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774" w:rsidRPr="00512774" w:rsidRDefault="00512774" w:rsidP="00512774">
      <w:pPr>
        <w:pStyle w:val="a3"/>
        <w:widowControl/>
        <w:wordWrap w:val="0"/>
        <w:spacing w:beforeAutospacing="0" w:afterAutospacing="0" w:line="360" w:lineRule="auto"/>
        <w:ind w:firstLine="420"/>
        <w:rPr>
          <w:rFonts w:ascii="仿宋" w:eastAsia="仿宋" w:hAnsi="仿宋"/>
          <w:sz w:val="28"/>
          <w:szCs w:val="28"/>
        </w:rPr>
      </w:pPr>
      <w:r w:rsidRPr="00512774">
        <w:rPr>
          <w:rFonts w:ascii="仿宋" w:eastAsia="仿宋" w:hAnsi="仿宋"/>
          <w:sz w:val="28"/>
          <w:szCs w:val="28"/>
          <w:shd w:val="clear" w:color="auto" w:fill="FFFFFF"/>
        </w:rPr>
        <w:t>一、 周至县科学技术协会概况</w:t>
      </w:r>
    </w:p>
    <w:p w:rsidR="00512774" w:rsidRPr="00512774" w:rsidRDefault="00512774" w:rsidP="00512774">
      <w:pPr>
        <w:pStyle w:val="a3"/>
        <w:widowControl/>
        <w:wordWrap w:val="0"/>
        <w:spacing w:beforeAutospacing="0" w:afterAutospacing="0" w:line="360" w:lineRule="auto"/>
        <w:ind w:firstLine="420"/>
        <w:rPr>
          <w:rFonts w:ascii="仿宋" w:eastAsia="仿宋" w:hAnsi="仿宋"/>
          <w:sz w:val="28"/>
          <w:szCs w:val="28"/>
        </w:rPr>
      </w:pPr>
      <w:r w:rsidRPr="00512774">
        <w:rPr>
          <w:rFonts w:ascii="仿宋" w:eastAsia="仿宋" w:hAnsi="仿宋"/>
          <w:sz w:val="28"/>
          <w:szCs w:val="28"/>
          <w:shd w:val="clear" w:color="auto" w:fill="FFFFFF"/>
        </w:rPr>
        <w:t>（一）主要职责</w:t>
      </w:r>
    </w:p>
    <w:p w:rsidR="00512774" w:rsidRPr="00512774" w:rsidRDefault="00512774" w:rsidP="00512774">
      <w:pPr>
        <w:pStyle w:val="a3"/>
        <w:widowControl/>
        <w:wordWrap w:val="0"/>
        <w:spacing w:beforeAutospacing="0" w:afterAutospacing="0" w:line="360" w:lineRule="auto"/>
        <w:ind w:firstLine="420"/>
        <w:rPr>
          <w:rFonts w:ascii="仿宋" w:eastAsia="仿宋" w:hAnsi="仿宋"/>
          <w:sz w:val="28"/>
          <w:szCs w:val="28"/>
        </w:rPr>
      </w:pPr>
      <w:r w:rsidRPr="00512774">
        <w:rPr>
          <w:rFonts w:ascii="仿宋" w:eastAsia="仿宋" w:hAnsi="仿宋"/>
          <w:sz w:val="28"/>
          <w:szCs w:val="28"/>
          <w:shd w:val="clear" w:color="auto" w:fill="FFFFFF"/>
        </w:rPr>
        <w:t>1、开展学术交流，活跃学术思路，繁荣学术园地，促进学科发展，知识创新。</w:t>
      </w:r>
    </w:p>
    <w:p w:rsidR="00512774" w:rsidRPr="00512774" w:rsidRDefault="00512774" w:rsidP="00512774">
      <w:pPr>
        <w:pStyle w:val="a3"/>
        <w:widowControl/>
        <w:wordWrap w:val="0"/>
        <w:spacing w:beforeAutospacing="0" w:afterAutospacing="0" w:line="360" w:lineRule="auto"/>
        <w:ind w:firstLine="420"/>
        <w:rPr>
          <w:rFonts w:ascii="仿宋" w:eastAsia="仿宋" w:hAnsi="仿宋"/>
          <w:sz w:val="28"/>
          <w:szCs w:val="28"/>
        </w:rPr>
      </w:pPr>
      <w:r w:rsidRPr="00512774">
        <w:rPr>
          <w:rFonts w:ascii="仿宋" w:eastAsia="仿宋" w:hAnsi="仿宋"/>
          <w:sz w:val="28"/>
          <w:szCs w:val="28"/>
          <w:shd w:val="clear" w:color="auto" w:fill="FFFFFF"/>
        </w:rPr>
        <w:t>2、按照国家关于科普工作的方针、规划，制定县科协科普工作具体计划，并组织实施。动员社会各方面力量，开展科普活动和青少年科技教育活动。指导基层科协制定科普有设施、场所的规划，指导基层科普工作者队伍的建设。</w:t>
      </w:r>
    </w:p>
    <w:p w:rsidR="00512774" w:rsidRPr="00512774" w:rsidRDefault="00512774" w:rsidP="00512774">
      <w:pPr>
        <w:pStyle w:val="a3"/>
        <w:widowControl/>
        <w:wordWrap w:val="0"/>
        <w:spacing w:beforeAutospacing="0" w:afterAutospacing="0" w:line="360" w:lineRule="auto"/>
        <w:ind w:firstLine="420"/>
        <w:rPr>
          <w:rFonts w:ascii="仿宋" w:eastAsia="仿宋" w:hAnsi="仿宋"/>
          <w:sz w:val="28"/>
          <w:szCs w:val="28"/>
        </w:rPr>
      </w:pPr>
      <w:r w:rsidRPr="00512774">
        <w:rPr>
          <w:rFonts w:ascii="仿宋" w:eastAsia="仿宋" w:hAnsi="仿宋"/>
          <w:sz w:val="28"/>
          <w:szCs w:val="28"/>
          <w:shd w:val="clear" w:color="auto" w:fill="FFFFFF"/>
        </w:rPr>
        <w:t>3为科技工作者服务，反映科技工作者的意见、建议和要求，维护科技工作者的合法权益。</w:t>
      </w:r>
    </w:p>
    <w:p w:rsidR="00512774" w:rsidRPr="00512774" w:rsidRDefault="00512774" w:rsidP="00512774">
      <w:pPr>
        <w:pStyle w:val="a3"/>
        <w:widowControl/>
        <w:wordWrap w:val="0"/>
        <w:spacing w:beforeAutospacing="0" w:afterAutospacing="0" w:line="360" w:lineRule="auto"/>
        <w:ind w:firstLine="420"/>
        <w:rPr>
          <w:rFonts w:ascii="仿宋" w:eastAsia="仿宋" w:hAnsi="仿宋"/>
          <w:sz w:val="28"/>
          <w:szCs w:val="28"/>
        </w:rPr>
      </w:pPr>
      <w:r w:rsidRPr="00512774">
        <w:rPr>
          <w:rFonts w:ascii="仿宋" w:eastAsia="仿宋" w:hAnsi="仿宋"/>
          <w:sz w:val="28"/>
          <w:szCs w:val="28"/>
          <w:shd w:val="clear" w:color="auto" w:fill="FFFFFF"/>
        </w:rPr>
        <w:t>4引导科技工作者在政府管理和社会事务中发挥积极作用，组织科技工作者参与我县科学技术政策、法规制定和政治协商、科学决策、民主监督工作。促进决策科学化、民主化。</w:t>
      </w:r>
    </w:p>
    <w:p w:rsidR="00512774" w:rsidRPr="00512774" w:rsidRDefault="00512774" w:rsidP="00512774">
      <w:pPr>
        <w:pStyle w:val="a3"/>
        <w:widowControl/>
        <w:wordWrap w:val="0"/>
        <w:spacing w:beforeAutospacing="0" w:afterAutospacing="0" w:line="360" w:lineRule="auto"/>
        <w:ind w:firstLine="420"/>
        <w:rPr>
          <w:rFonts w:ascii="仿宋" w:eastAsia="仿宋" w:hAnsi="仿宋"/>
          <w:sz w:val="28"/>
          <w:szCs w:val="28"/>
        </w:rPr>
      </w:pPr>
      <w:r w:rsidRPr="00512774">
        <w:rPr>
          <w:rFonts w:ascii="仿宋" w:eastAsia="仿宋" w:hAnsi="仿宋"/>
          <w:sz w:val="28"/>
          <w:szCs w:val="28"/>
          <w:shd w:val="clear" w:color="auto" w:fill="FFFFFF"/>
        </w:rPr>
        <w:t>5、举荐、宣传、表彰优秀科技工作者，发挥学术团体举荐科技人才的作用；组织科技工作者开展面向社会的继续教育和培训工作。</w:t>
      </w:r>
    </w:p>
    <w:p w:rsidR="00512774" w:rsidRPr="00512774" w:rsidRDefault="00512774" w:rsidP="00512774">
      <w:pPr>
        <w:pStyle w:val="a3"/>
        <w:widowControl/>
        <w:wordWrap w:val="0"/>
        <w:spacing w:beforeAutospacing="0" w:afterAutospacing="0" w:line="360" w:lineRule="auto"/>
        <w:ind w:firstLine="420"/>
        <w:rPr>
          <w:rFonts w:ascii="仿宋" w:eastAsia="仿宋" w:hAnsi="仿宋"/>
          <w:sz w:val="28"/>
          <w:szCs w:val="28"/>
        </w:rPr>
      </w:pPr>
      <w:r w:rsidRPr="00512774">
        <w:rPr>
          <w:rFonts w:ascii="仿宋" w:eastAsia="仿宋" w:hAnsi="仿宋"/>
          <w:sz w:val="28"/>
          <w:szCs w:val="28"/>
          <w:shd w:val="clear" w:color="auto" w:fill="FFFFFF"/>
        </w:rPr>
        <w:t>6、开展科技宣传、咨询服务，提出政策性建议，促进科学技术成果的转化。</w:t>
      </w:r>
    </w:p>
    <w:p w:rsidR="00512774" w:rsidRPr="00512774" w:rsidRDefault="00512774" w:rsidP="00512774">
      <w:pPr>
        <w:pStyle w:val="a3"/>
        <w:widowControl/>
        <w:wordWrap w:val="0"/>
        <w:spacing w:beforeAutospacing="0" w:afterAutospacing="0" w:line="360" w:lineRule="auto"/>
        <w:ind w:firstLine="420"/>
        <w:rPr>
          <w:rFonts w:ascii="仿宋" w:eastAsia="仿宋" w:hAnsi="仿宋"/>
          <w:sz w:val="28"/>
          <w:szCs w:val="28"/>
        </w:rPr>
      </w:pPr>
      <w:r w:rsidRPr="00512774">
        <w:rPr>
          <w:rFonts w:ascii="仿宋" w:eastAsia="仿宋" w:hAnsi="仿宋"/>
          <w:sz w:val="28"/>
          <w:szCs w:val="28"/>
          <w:shd w:val="clear" w:color="auto" w:fill="FFFFFF"/>
        </w:rPr>
        <w:t>7、开展民间科技交流与合作，发展同县外科技协会和科技工作者的友好往来和合作。</w:t>
      </w:r>
    </w:p>
    <w:p w:rsidR="00512774" w:rsidRPr="00512774" w:rsidRDefault="00512774" w:rsidP="00512774">
      <w:pPr>
        <w:pStyle w:val="a3"/>
        <w:widowControl/>
        <w:wordWrap w:val="0"/>
        <w:spacing w:beforeAutospacing="0" w:afterAutospacing="0" w:line="360" w:lineRule="auto"/>
        <w:ind w:firstLine="420"/>
        <w:rPr>
          <w:rFonts w:ascii="仿宋" w:eastAsia="仿宋" w:hAnsi="仿宋"/>
          <w:sz w:val="28"/>
          <w:szCs w:val="28"/>
        </w:rPr>
      </w:pPr>
      <w:r w:rsidRPr="00512774">
        <w:rPr>
          <w:rFonts w:ascii="仿宋" w:eastAsia="仿宋" w:hAnsi="仿宋"/>
          <w:sz w:val="28"/>
          <w:szCs w:val="28"/>
          <w:shd w:val="clear" w:color="auto" w:fill="FFFFFF"/>
        </w:rPr>
        <w:t>8、负责对主管的有关学会、科普示范基地、科普带头人、科技类社会团体进行监督管理；对基层科协组织进行业务指导。</w:t>
      </w:r>
    </w:p>
    <w:p w:rsidR="00512774" w:rsidRPr="00512774" w:rsidRDefault="00512774" w:rsidP="00512774">
      <w:pPr>
        <w:pStyle w:val="a3"/>
        <w:widowControl/>
        <w:wordWrap w:val="0"/>
        <w:spacing w:beforeAutospacing="0" w:afterAutospacing="0" w:line="360" w:lineRule="auto"/>
        <w:ind w:firstLine="420"/>
        <w:rPr>
          <w:rFonts w:ascii="仿宋" w:eastAsia="仿宋" w:hAnsi="仿宋"/>
          <w:sz w:val="28"/>
          <w:szCs w:val="28"/>
        </w:rPr>
      </w:pPr>
      <w:r w:rsidRPr="00512774">
        <w:rPr>
          <w:rFonts w:ascii="仿宋" w:eastAsia="仿宋" w:hAnsi="仿宋"/>
          <w:sz w:val="28"/>
          <w:szCs w:val="28"/>
          <w:shd w:val="clear" w:color="auto" w:fill="FFFFFF"/>
        </w:rPr>
        <w:lastRenderedPageBreak/>
        <w:t>9、协助县委、县政府反邪教部门，开展捍卫科学尊严和反对愚昧迷信、伪科学、反科学的活动。</w:t>
      </w:r>
    </w:p>
    <w:p w:rsidR="00512774" w:rsidRPr="00512774" w:rsidRDefault="00512774" w:rsidP="00512774">
      <w:pPr>
        <w:pStyle w:val="a3"/>
        <w:widowControl/>
        <w:wordWrap w:val="0"/>
        <w:spacing w:beforeAutospacing="0" w:afterAutospacing="0" w:line="360" w:lineRule="auto"/>
        <w:ind w:firstLine="420"/>
        <w:rPr>
          <w:rFonts w:ascii="仿宋" w:eastAsia="仿宋" w:hAnsi="仿宋"/>
          <w:sz w:val="28"/>
          <w:szCs w:val="28"/>
        </w:rPr>
      </w:pPr>
      <w:r w:rsidRPr="00512774">
        <w:rPr>
          <w:rFonts w:ascii="仿宋" w:eastAsia="仿宋" w:hAnsi="仿宋"/>
          <w:sz w:val="28"/>
          <w:szCs w:val="28"/>
          <w:shd w:val="clear" w:color="auto" w:fill="FFFFFF"/>
        </w:rPr>
        <w:t>10、承办县委交办的其他事项。</w:t>
      </w:r>
    </w:p>
    <w:p w:rsidR="00512774" w:rsidRPr="00512774" w:rsidRDefault="00512774" w:rsidP="00512774">
      <w:pPr>
        <w:pStyle w:val="a3"/>
        <w:widowControl/>
        <w:wordWrap w:val="0"/>
        <w:spacing w:beforeAutospacing="0" w:afterAutospacing="0" w:line="360" w:lineRule="auto"/>
        <w:ind w:firstLine="420"/>
        <w:rPr>
          <w:rFonts w:ascii="仿宋" w:eastAsia="仿宋" w:hAnsi="仿宋"/>
          <w:sz w:val="28"/>
          <w:szCs w:val="28"/>
        </w:rPr>
      </w:pPr>
      <w:r w:rsidRPr="00512774">
        <w:rPr>
          <w:rFonts w:ascii="仿宋" w:eastAsia="仿宋" w:hAnsi="仿宋"/>
          <w:sz w:val="28"/>
          <w:szCs w:val="28"/>
          <w:shd w:val="clear" w:color="auto" w:fill="FFFFFF"/>
        </w:rPr>
        <w:t>（二）内设机构</w:t>
      </w:r>
    </w:p>
    <w:p w:rsidR="00512774" w:rsidRPr="00512774" w:rsidRDefault="00512774" w:rsidP="00512774">
      <w:pPr>
        <w:pStyle w:val="a3"/>
        <w:widowControl/>
        <w:wordWrap w:val="0"/>
        <w:spacing w:beforeAutospacing="0" w:afterAutospacing="0" w:line="360" w:lineRule="auto"/>
        <w:ind w:firstLine="420"/>
        <w:rPr>
          <w:rFonts w:ascii="仿宋" w:eastAsia="仿宋" w:hAnsi="仿宋"/>
          <w:sz w:val="28"/>
          <w:szCs w:val="28"/>
        </w:rPr>
      </w:pPr>
      <w:r w:rsidRPr="00512774">
        <w:rPr>
          <w:rFonts w:ascii="仿宋" w:eastAsia="仿宋" w:hAnsi="仿宋"/>
          <w:sz w:val="28"/>
          <w:szCs w:val="28"/>
          <w:shd w:val="clear" w:color="auto" w:fill="FFFFFF"/>
        </w:rPr>
        <w:t>根据上述职责，县科学技术协会设1个综合办公室。</w:t>
      </w:r>
    </w:p>
    <w:p w:rsidR="00512774" w:rsidRPr="00512774" w:rsidRDefault="00512774" w:rsidP="00512774">
      <w:pPr>
        <w:pStyle w:val="a3"/>
        <w:widowControl/>
        <w:wordWrap w:val="0"/>
        <w:spacing w:beforeAutospacing="0" w:afterAutospacing="0" w:line="360" w:lineRule="auto"/>
        <w:ind w:firstLine="420"/>
        <w:rPr>
          <w:rFonts w:ascii="仿宋" w:eastAsia="仿宋" w:hAnsi="仿宋"/>
          <w:sz w:val="28"/>
          <w:szCs w:val="28"/>
        </w:rPr>
      </w:pPr>
      <w:r w:rsidRPr="00512774">
        <w:rPr>
          <w:rFonts w:ascii="仿宋" w:eastAsia="仿宋" w:hAnsi="仿宋"/>
          <w:sz w:val="28"/>
          <w:szCs w:val="28"/>
          <w:shd w:val="clear" w:color="auto" w:fill="FFFFFF"/>
        </w:rPr>
        <w:t>（三）人员编制</w:t>
      </w:r>
    </w:p>
    <w:p w:rsidR="00512774" w:rsidRPr="00512774" w:rsidRDefault="00512774" w:rsidP="00512774">
      <w:pPr>
        <w:pStyle w:val="a3"/>
        <w:widowControl/>
        <w:wordWrap w:val="0"/>
        <w:spacing w:beforeAutospacing="0" w:afterAutospacing="0" w:line="360" w:lineRule="auto"/>
        <w:ind w:firstLine="420"/>
        <w:rPr>
          <w:rFonts w:ascii="仿宋" w:eastAsia="仿宋" w:hAnsi="仿宋"/>
          <w:sz w:val="28"/>
          <w:szCs w:val="28"/>
        </w:rPr>
      </w:pPr>
      <w:r w:rsidRPr="00512774">
        <w:rPr>
          <w:rFonts w:ascii="仿宋" w:eastAsia="仿宋" w:hAnsi="仿宋"/>
          <w:sz w:val="28"/>
          <w:szCs w:val="28"/>
          <w:shd w:val="clear" w:color="auto" w:fill="FFFFFF"/>
        </w:rPr>
        <w:t>县科学技术协会机关行政编制4名，其中：主席1名，副主席1名。</w:t>
      </w:r>
    </w:p>
    <w:p w:rsidR="00512774" w:rsidRPr="00512774" w:rsidRDefault="00512774" w:rsidP="00512774">
      <w:pPr>
        <w:pStyle w:val="a3"/>
        <w:widowControl/>
        <w:wordWrap w:val="0"/>
        <w:spacing w:beforeAutospacing="0" w:afterAutospacing="0" w:line="360" w:lineRule="auto"/>
        <w:ind w:firstLine="420"/>
        <w:rPr>
          <w:rFonts w:ascii="仿宋" w:eastAsia="仿宋" w:hAnsi="仿宋"/>
          <w:sz w:val="28"/>
          <w:szCs w:val="28"/>
        </w:rPr>
      </w:pPr>
      <w:r w:rsidRPr="00512774">
        <w:rPr>
          <w:rFonts w:ascii="仿宋" w:eastAsia="仿宋" w:hAnsi="仿宋"/>
          <w:sz w:val="28"/>
          <w:szCs w:val="28"/>
          <w:shd w:val="clear" w:color="auto" w:fill="FFFFFF"/>
        </w:rPr>
        <w:t>二、周至县科学技术协会部门预算基本情况</w:t>
      </w:r>
    </w:p>
    <w:p w:rsidR="00512774" w:rsidRPr="00512774" w:rsidRDefault="00512774" w:rsidP="00512774">
      <w:pPr>
        <w:pStyle w:val="a3"/>
        <w:widowControl/>
        <w:wordWrap w:val="0"/>
        <w:spacing w:beforeAutospacing="0" w:afterAutospacing="0" w:line="360" w:lineRule="auto"/>
        <w:ind w:firstLine="420"/>
        <w:rPr>
          <w:rFonts w:ascii="仿宋" w:eastAsia="仿宋" w:hAnsi="仿宋"/>
          <w:sz w:val="28"/>
          <w:szCs w:val="28"/>
        </w:rPr>
      </w:pPr>
      <w:r w:rsidRPr="00512774">
        <w:rPr>
          <w:rFonts w:ascii="仿宋" w:eastAsia="仿宋" w:hAnsi="仿宋"/>
          <w:sz w:val="28"/>
          <w:szCs w:val="28"/>
          <w:shd w:val="clear" w:color="auto" w:fill="FFFFFF"/>
        </w:rPr>
        <w:t>周至县科学技术协会设行政编制机构1个。现有在职财政供养人员6人。2018年收入预算760591元，按照2018年部门预算编制标准，核定周至县科学技术协会2018年支出预算760591元，其中一般预算拨款数为760591元，</w:t>
      </w:r>
      <w:r w:rsidRPr="00512774">
        <w:rPr>
          <w:rFonts w:ascii="仿宋" w:eastAsia="仿宋" w:hAnsi="仿宋"/>
          <w:b/>
          <w:sz w:val="28"/>
          <w:szCs w:val="28"/>
          <w:shd w:val="clear" w:color="auto" w:fill="FFFFFF"/>
        </w:rPr>
        <w:t>较上年预算增加</w:t>
      </w:r>
      <w:r w:rsidRPr="00512774">
        <w:rPr>
          <w:rFonts w:ascii="仿宋" w:eastAsia="仿宋" w:hAnsi="仿宋"/>
          <w:b/>
          <w:sz w:val="28"/>
          <w:szCs w:val="28"/>
          <w:u w:val="single"/>
          <w:shd w:val="clear" w:color="auto" w:fill="FFFFFF"/>
        </w:rPr>
        <w:t xml:space="preserve"> 119863 </w:t>
      </w:r>
      <w:r w:rsidRPr="00512774">
        <w:rPr>
          <w:rFonts w:ascii="仿宋" w:eastAsia="仿宋" w:hAnsi="仿宋"/>
          <w:b/>
          <w:sz w:val="28"/>
          <w:szCs w:val="28"/>
          <w:shd w:val="clear" w:color="auto" w:fill="FFFFFF"/>
        </w:rPr>
        <w:t>元，主要为</w:t>
      </w:r>
      <w:r w:rsidRPr="00512774">
        <w:rPr>
          <w:rFonts w:ascii="仿宋" w:eastAsia="仿宋" w:hAnsi="仿宋"/>
          <w:b/>
          <w:sz w:val="28"/>
          <w:szCs w:val="28"/>
          <w:u w:val="single"/>
          <w:shd w:val="clear" w:color="auto" w:fill="FFFFFF"/>
        </w:rPr>
        <w:t xml:space="preserve"> 工资福利支出 </w:t>
      </w:r>
      <w:r w:rsidRPr="00512774">
        <w:rPr>
          <w:rFonts w:ascii="仿宋" w:eastAsia="仿宋" w:hAnsi="仿宋"/>
          <w:sz w:val="28"/>
          <w:szCs w:val="28"/>
          <w:shd w:val="clear" w:color="auto" w:fill="FFFFFF"/>
        </w:rPr>
        <w:t>。具体为：</w:t>
      </w:r>
    </w:p>
    <w:p w:rsidR="001A524E" w:rsidRPr="001A524E" w:rsidRDefault="001A524E" w:rsidP="001A524E">
      <w:pPr>
        <w:pStyle w:val="a3"/>
        <w:widowControl/>
        <w:wordWrap w:val="0"/>
        <w:spacing w:beforeAutospacing="0" w:afterAutospacing="0" w:line="360" w:lineRule="auto"/>
        <w:ind w:left="420"/>
        <w:rPr>
          <w:rFonts w:ascii="仿宋" w:eastAsia="仿宋" w:hAnsi="仿宋"/>
          <w:sz w:val="28"/>
          <w:szCs w:val="28"/>
        </w:rPr>
      </w:pPr>
      <w:r w:rsidRPr="001A524E">
        <w:rPr>
          <w:rFonts w:ascii="仿宋" w:eastAsia="仿宋" w:hAnsi="仿宋"/>
          <w:sz w:val="28"/>
          <w:szCs w:val="28"/>
          <w:shd w:val="clear" w:color="auto" w:fill="FFFFFF"/>
        </w:rPr>
        <w:t>（一）、基本支出760591元，其中：</w:t>
      </w:r>
    </w:p>
    <w:p w:rsidR="001A524E" w:rsidRPr="001A524E" w:rsidRDefault="001A524E" w:rsidP="001A524E">
      <w:pPr>
        <w:pStyle w:val="a3"/>
        <w:widowControl/>
        <w:numPr>
          <w:ilvl w:val="0"/>
          <w:numId w:val="1"/>
        </w:numPr>
        <w:wordWrap w:val="0"/>
        <w:spacing w:beforeAutospacing="0" w:afterAutospacing="0" w:line="360" w:lineRule="auto"/>
        <w:ind w:firstLine="420"/>
        <w:rPr>
          <w:rFonts w:ascii="仿宋" w:eastAsia="仿宋" w:hAnsi="仿宋"/>
          <w:sz w:val="28"/>
          <w:szCs w:val="28"/>
        </w:rPr>
      </w:pPr>
      <w:r w:rsidRPr="001A524E">
        <w:rPr>
          <w:rFonts w:ascii="仿宋" w:eastAsia="仿宋" w:hAnsi="仿宋"/>
          <w:sz w:val="28"/>
          <w:szCs w:val="28"/>
          <w:shd w:val="clear" w:color="auto" w:fill="FFFFFF"/>
        </w:rPr>
        <w:t>工资福利支出600816元，包括在职人员的工资和各项补贴、津贴；</w:t>
      </w:r>
    </w:p>
    <w:p w:rsidR="001A524E" w:rsidRPr="001A524E" w:rsidRDefault="001A524E" w:rsidP="001A524E">
      <w:pPr>
        <w:pStyle w:val="a3"/>
        <w:widowControl/>
        <w:numPr>
          <w:ilvl w:val="0"/>
          <w:numId w:val="1"/>
        </w:numPr>
        <w:wordWrap w:val="0"/>
        <w:spacing w:beforeAutospacing="0" w:afterAutospacing="0" w:line="360" w:lineRule="auto"/>
        <w:ind w:firstLine="420"/>
        <w:rPr>
          <w:rFonts w:ascii="仿宋" w:eastAsia="仿宋" w:hAnsi="仿宋"/>
          <w:sz w:val="28"/>
          <w:szCs w:val="28"/>
        </w:rPr>
      </w:pPr>
      <w:r w:rsidRPr="001A524E">
        <w:rPr>
          <w:rFonts w:ascii="仿宋" w:eastAsia="仿宋" w:hAnsi="仿宋"/>
          <w:sz w:val="28"/>
          <w:szCs w:val="28"/>
          <w:shd w:val="clear" w:color="auto" w:fill="FFFFFF"/>
        </w:rPr>
        <w:t>商品和服务支出61470元。</w:t>
      </w:r>
    </w:p>
    <w:p w:rsidR="001A524E" w:rsidRPr="001A524E" w:rsidRDefault="001A524E" w:rsidP="001A524E">
      <w:pPr>
        <w:pStyle w:val="a3"/>
        <w:widowControl/>
        <w:numPr>
          <w:ilvl w:val="0"/>
          <w:numId w:val="1"/>
        </w:numPr>
        <w:wordWrap w:val="0"/>
        <w:spacing w:beforeAutospacing="0" w:afterAutospacing="0" w:line="360" w:lineRule="auto"/>
        <w:ind w:firstLine="420"/>
        <w:rPr>
          <w:rFonts w:ascii="仿宋" w:eastAsia="仿宋" w:hAnsi="仿宋"/>
          <w:sz w:val="28"/>
          <w:szCs w:val="28"/>
        </w:rPr>
      </w:pPr>
      <w:r w:rsidRPr="001A524E">
        <w:rPr>
          <w:rFonts w:ascii="仿宋" w:eastAsia="仿宋" w:hAnsi="仿宋"/>
          <w:sz w:val="28"/>
          <w:szCs w:val="28"/>
          <w:shd w:val="clear" w:color="auto" w:fill="FFFFFF"/>
        </w:rPr>
        <w:t>对个人和家庭的补助98305元。</w:t>
      </w:r>
    </w:p>
    <w:p w:rsidR="00DD54E5" w:rsidRPr="0084435A" w:rsidRDefault="00C13C2D">
      <w:pPr>
        <w:pStyle w:val="a3"/>
        <w:widowControl/>
        <w:numPr>
          <w:ilvl w:val="0"/>
          <w:numId w:val="1"/>
        </w:numPr>
        <w:wordWrap w:val="0"/>
        <w:spacing w:beforeAutospacing="0" w:afterAutospacing="0" w:line="360" w:lineRule="auto"/>
        <w:rPr>
          <w:rFonts w:ascii="仿宋" w:eastAsia="仿宋" w:hAnsi="仿宋" w:cs="仿宋"/>
          <w:sz w:val="28"/>
          <w:szCs w:val="28"/>
        </w:rPr>
      </w:pPr>
      <w:r w:rsidRPr="0084435A">
        <w:rPr>
          <w:rFonts w:ascii="仿宋" w:eastAsia="仿宋" w:hAnsi="仿宋" w:cs="仿宋" w:hint="eastAsia"/>
          <w:sz w:val="28"/>
          <w:szCs w:val="28"/>
        </w:rPr>
        <w:t>机关运行经费安排情况说明</w:t>
      </w:r>
    </w:p>
    <w:p w:rsidR="00DD54E5" w:rsidRPr="0084435A" w:rsidRDefault="00C13C2D">
      <w:pPr>
        <w:pStyle w:val="a3"/>
        <w:widowControl/>
        <w:wordWrap w:val="0"/>
        <w:spacing w:beforeAutospacing="0" w:afterAutospacing="0" w:line="360" w:lineRule="auto"/>
        <w:rPr>
          <w:rFonts w:ascii="仿宋" w:eastAsia="仿宋" w:hAnsi="仿宋" w:cs="仿宋"/>
          <w:sz w:val="28"/>
          <w:szCs w:val="28"/>
        </w:rPr>
      </w:pPr>
      <w:r w:rsidRPr="0084435A">
        <w:rPr>
          <w:rFonts w:ascii="仿宋" w:eastAsia="仿宋" w:hAnsi="仿宋" w:cs="仿宋" w:hint="eastAsia"/>
          <w:sz w:val="28"/>
          <w:szCs w:val="28"/>
        </w:rPr>
        <w:t xml:space="preserve">    2018</w:t>
      </w:r>
      <w:r w:rsidRPr="0084435A">
        <w:rPr>
          <w:rFonts w:ascii="仿宋" w:eastAsia="仿宋" w:hAnsi="仿宋" w:cs="仿宋" w:hint="eastAsia"/>
          <w:sz w:val="28"/>
          <w:szCs w:val="28"/>
        </w:rPr>
        <w:t>年机关运行经费支出合计</w:t>
      </w:r>
      <w:r w:rsidR="0084435A" w:rsidRPr="0084435A">
        <w:rPr>
          <w:rFonts w:ascii="仿宋" w:eastAsia="仿宋" w:hAnsi="仿宋" w:cs="仿宋" w:hint="eastAsia"/>
          <w:sz w:val="28"/>
          <w:szCs w:val="28"/>
        </w:rPr>
        <w:t>61470</w:t>
      </w:r>
      <w:r w:rsidRPr="0084435A">
        <w:rPr>
          <w:rFonts w:ascii="仿宋" w:eastAsia="仿宋" w:hAnsi="仿宋" w:cs="仿宋" w:hint="eastAsia"/>
          <w:sz w:val="28"/>
          <w:szCs w:val="28"/>
        </w:rPr>
        <w:t>元，全部用于单位日常办公支出及工会支出。</w:t>
      </w:r>
    </w:p>
    <w:p w:rsidR="00DD54E5" w:rsidRPr="00883662" w:rsidRDefault="00C13C2D">
      <w:pPr>
        <w:pStyle w:val="a3"/>
        <w:widowControl/>
        <w:wordWrap w:val="0"/>
        <w:spacing w:beforeAutospacing="0" w:afterAutospacing="0" w:line="360" w:lineRule="auto"/>
        <w:ind w:firstLine="420"/>
        <w:rPr>
          <w:rFonts w:ascii="仿宋" w:eastAsia="仿宋" w:hAnsi="仿宋" w:cs="仿宋"/>
          <w:sz w:val="28"/>
          <w:szCs w:val="28"/>
        </w:rPr>
      </w:pPr>
      <w:r w:rsidRPr="00883662">
        <w:rPr>
          <w:rFonts w:ascii="仿宋" w:eastAsia="仿宋" w:hAnsi="仿宋" w:cs="仿宋" w:hint="eastAsia"/>
          <w:sz w:val="28"/>
          <w:szCs w:val="28"/>
          <w:shd w:val="clear" w:color="auto" w:fill="FFFFFF"/>
        </w:rPr>
        <w:lastRenderedPageBreak/>
        <w:t>（三）政府采购情况说明</w:t>
      </w:r>
    </w:p>
    <w:p w:rsidR="00DD54E5" w:rsidRPr="00883662" w:rsidRDefault="00C13C2D">
      <w:pPr>
        <w:pStyle w:val="a3"/>
        <w:widowControl/>
        <w:wordWrap w:val="0"/>
        <w:spacing w:beforeAutospacing="0" w:afterAutospacing="0" w:line="360" w:lineRule="auto"/>
        <w:ind w:firstLine="420"/>
        <w:rPr>
          <w:rFonts w:ascii="仿宋" w:eastAsia="仿宋" w:hAnsi="仿宋" w:cs="仿宋"/>
          <w:sz w:val="28"/>
          <w:szCs w:val="28"/>
        </w:rPr>
      </w:pPr>
      <w:r w:rsidRPr="00883662">
        <w:rPr>
          <w:rFonts w:ascii="仿宋" w:eastAsia="仿宋" w:hAnsi="仿宋" w:cs="仿宋" w:hint="eastAsia"/>
          <w:sz w:val="28"/>
          <w:szCs w:val="28"/>
          <w:shd w:val="clear" w:color="auto" w:fill="FFFFFF"/>
        </w:rPr>
        <w:t>我部门</w:t>
      </w:r>
      <w:r w:rsidRPr="00883662">
        <w:rPr>
          <w:rFonts w:ascii="仿宋" w:eastAsia="仿宋" w:hAnsi="仿宋" w:cs="仿宋" w:hint="eastAsia"/>
          <w:sz w:val="28"/>
          <w:szCs w:val="28"/>
          <w:shd w:val="clear" w:color="auto" w:fill="FFFFFF"/>
        </w:rPr>
        <w:t>2018</w:t>
      </w:r>
      <w:r w:rsidRPr="00883662">
        <w:rPr>
          <w:rFonts w:ascii="仿宋" w:eastAsia="仿宋" w:hAnsi="仿宋" w:cs="仿宋" w:hint="eastAsia"/>
          <w:sz w:val="28"/>
          <w:szCs w:val="28"/>
          <w:shd w:val="clear" w:color="auto" w:fill="FFFFFF"/>
        </w:rPr>
        <w:t>年政府采购预算项目</w:t>
      </w:r>
      <w:r w:rsidRPr="00883662">
        <w:rPr>
          <w:rFonts w:ascii="仿宋" w:eastAsia="仿宋" w:hAnsi="仿宋" w:cs="仿宋" w:hint="eastAsia"/>
          <w:sz w:val="28"/>
          <w:szCs w:val="28"/>
          <w:u w:val="single"/>
          <w:shd w:val="clear" w:color="auto" w:fill="FFFFFF"/>
        </w:rPr>
        <w:t>0</w:t>
      </w:r>
      <w:r w:rsidRPr="00883662">
        <w:rPr>
          <w:rFonts w:ascii="仿宋" w:eastAsia="仿宋" w:hAnsi="仿宋" w:cs="仿宋" w:hint="eastAsia"/>
          <w:sz w:val="28"/>
          <w:szCs w:val="28"/>
          <w:shd w:val="clear" w:color="auto" w:fill="FFFFFF"/>
        </w:rPr>
        <w:t>个，政府采购预算资金</w:t>
      </w:r>
      <w:r w:rsidRPr="00883662">
        <w:rPr>
          <w:rFonts w:ascii="仿宋" w:eastAsia="仿宋" w:hAnsi="仿宋" w:cs="仿宋" w:hint="eastAsia"/>
          <w:sz w:val="28"/>
          <w:szCs w:val="28"/>
          <w:u w:val="single"/>
          <w:shd w:val="clear" w:color="auto" w:fill="FFFFFF"/>
        </w:rPr>
        <w:t xml:space="preserve"> 0 </w:t>
      </w:r>
      <w:r w:rsidRPr="00883662">
        <w:rPr>
          <w:rFonts w:ascii="仿宋" w:eastAsia="仿宋" w:hAnsi="仿宋" w:cs="仿宋" w:hint="eastAsia"/>
          <w:sz w:val="28"/>
          <w:szCs w:val="28"/>
          <w:shd w:val="clear" w:color="auto" w:fill="FFFFFF"/>
        </w:rPr>
        <w:t>元。</w:t>
      </w:r>
    </w:p>
    <w:p w:rsidR="00DD54E5" w:rsidRPr="00883662" w:rsidRDefault="00C13C2D">
      <w:pPr>
        <w:pStyle w:val="a3"/>
        <w:widowControl/>
        <w:wordWrap w:val="0"/>
        <w:spacing w:beforeAutospacing="0" w:afterAutospacing="0" w:line="360" w:lineRule="auto"/>
        <w:ind w:firstLine="420"/>
        <w:rPr>
          <w:rFonts w:ascii="仿宋" w:eastAsia="仿宋" w:hAnsi="仿宋" w:cs="仿宋"/>
          <w:sz w:val="28"/>
          <w:szCs w:val="28"/>
        </w:rPr>
      </w:pPr>
      <w:r w:rsidRPr="00883662">
        <w:rPr>
          <w:rFonts w:ascii="仿宋" w:eastAsia="仿宋" w:hAnsi="仿宋" w:cs="仿宋" w:hint="eastAsia"/>
          <w:sz w:val="28"/>
          <w:szCs w:val="28"/>
          <w:shd w:val="clear" w:color="auto" w:fill="FFFFFF"/>
        </w:rPr>
        <w:t>（四）预算</w:t>
      </w:r>
      <w:r w:rsidRPr="00883662">
        <w:rPr>
          <w:rFonts w:ascii="仿宋" w:eastAsia="仿宋" w:hAnsi="仿宋" w:cs="仿宋" w:hint="eastAsia"/>
          <w:sz w:val="28"/>
          <w:szCs w:val="28"/>
          <w:shd w:val="clear" w:color="auto" w:fill="FFFFFF"/>
        </w:rPr>
        <w:t>绩效管理。</w:t>
      </w:r>
    </w:p>
    <w:p w:rsidR="00DD54E5" w:rsidRPr="00883662" w:rsidRDefault="00C13C2D">
      <w:pPr>
        <w:pStyle w:val="a3"/>
        <w:widowControl/>
        <w:wordWrap w:val="0"/>
        <w:spacing w:beforeAutospacing="0" w:afterAutospacing="0" w:line="360" w:lineRule="auto"/>
        <w:ind w:firstLine="420"/>
        <w:rPr>
          <w:rFonts w:ascii="仿宋" w:eastAsia="仿宋" w:hAnsi="仿宋" w:cs="仿宋"/>
          <w:sz w:val="28"/>
          <w:szCs w:val="28"/>
        </w:rPr>
      </w:pPr>
      <w:r w:rsidRPr="00883662">
        <w:rPr>
          <w:rFonts w:ascii="仿宋" w:eastAsia="仿宋" w:hAnsi="仿宋" w:cs="仿宋" w:hint="eastAsia"/>
          <w:sz w:val="28"/>
          <w:szCs w:val="28"/>
          <w:shd w:val="clear" w:color="auto" w:fill="FFFFFF"/>
        </w:rPr>
        <w:t>我单位严格按照全县绩效管理规定，进一步加强预算绩效管理，同时对重点项目绩效管理情况进行自评，并将自评结果上报相关部门，已备抽查。</w:t>
      </w:r>
    </w:p>
    <w:p w:rsidR="00CD69E6" w:rsidRPr="00883662" w:rsidRDefault="00C13C2D" w:rsidP="00CD69E6">
      <w:pPr>
        <w:pStyle w:val="a3"/>
        <w:widowControl/>
        <w:wordWrap w:val="0"/>
        <w:spacing w:beforeAutospacing="0" w:afterAutospacing="0" w:line="360" w:lineRule="auto"/>
        <w:ind w:firstLine="420"/>
        <w:rPr>
          <w:rFonts w:ascii="仿宋" w:eastAsia="仿宋" w:hAnsi="仿宋"/>
          <w:sz w:val="28"/>
          <w:szCs w:val="28"/>
        </w:rPr>
      </w:pPr>
      <w:r w:rsidRPr="00883662">
        <w:rPr>
          <w:rFonts w:ascii="仿宋" w:eastAsia="仿宋" w:hAnsi="仿宋" w:cs="仿宋" w:hint="eastAsia"/>
          <w:sz w:val="28"/>
          <w:szCs w:val="28"/>
          <w:shd w:val="clear" w:color="auto" w:fill="FFFFFF"/>
        </w:rPr>
        <w:t>（五）</w:t>
      </w:r>
      <w:r w:rsidR="00CD69E6" w:rsidRPr="00883662">
        <w:rPr>
          <w:rFonts w:ascii="仿宋" w:eastAsia="仿宋" w:hAnsi="仿宋"/>
          <w:sz w:val="28"/>
          <w:szCs w:val="28"/>
          <w:shd w:val="clear" w:color="auto" w:fill="FFFFFF"/>
        </w:rPr>
        <w:t>国有资产占用情况。资产总额</w:t>
      </w:r>
      <w:r w:rsidR="00CD69E6" w:rsidRPr="00883662">
        <w:rPr>
          <w:rFonts w:ascii="仿宋" w:eastAsia="仿宋" w:hAnsi="仿宋"/>
          <w:sz w:val="28"/>
          <w:szCs w:val="28"/>
          <w:u w:val="single"/>
          <w:shd w:val="clear" w:color="auto" w:fill="FFFFFF"/>
        </w:rPr>
        <w:t xml:space="preserve"> 77,439.00 </w:t>
      </w:r>
      <w:r w:rsidR="00CD69E6" w:rsidRPr="00883662">
        <w:rPr>
          <w:rFonts w:ascii="仿宋" w:eastAsia="仿宋" w:hAnsi="仿宋"/>
          <w:sz w:val="28"/>
          <w:szCs w:val="28"/>
          <w:shd w:val="clear" w:color="auto" w:fill="FFFFFF"/>
        </w:rPr>
        <w:t>元，其中：固定资产办公用房</w:t>
      </w:r>
      <w:r w:rsidR="00CD69E6" w:rsidRPr="00883662">
        <w:rPr>
          <w:rFonts w:ascii="仿宋" w:eastAsia="仿宋" w:hAnsi="仿宋"/>
          <w:sz w:val="28"/>
          <w:szCs w:val="28"/>
          <w:u w:val="single"/>
          <w:shd w:val="clear" w:color="auto" w:fill="FFFFFF"/>
        </w:rPr>
        <w:t xml:space="preserve"> 0 </w:t>
      </w:r>
      <w:r w:rsidR="00CD69E6" w:rsidRPr="00883662">
        <w:rPr>
          <w:rFonts w:ascii="仿宋" w:eastAsia="仿宋" w:hAnsi="仿宋"/>
          <w:sz w:val="28"/>
          <w:szCs w:val="28"/>
          <w:shd w:val="clear" w:color="auto" w:fill="FFFFFF"/>
        </w:rPr>
        <w:t>平方米，价值</w:t>
      </w:r>
      <w:r w:rsidR="00CD69E6" w:rsidRPr="00883662">
        <w:rPr>
          <w:rFonts w:ascii="仿宋" w:eastAsia="仿宋" w:hAnsi="仿宋"/>
          <w:sz w:val="28"/>
          <w:szCs w:val="28"/>
          <w:u w:val="single"/>
          <w:shd w:val="clear" w:color="auto" w:fill="FFFFFF"/>
        </w:rPr>
        <w:t xml:space="preserve"> 0 </w:t>
      </w:r>
      <w:r w:rsidR="00CD69E6" w:rsidRPr="00883662">
        <w:rPr>
          <w:rFonts w:ascii="仿宋" w:eastAsia="仿宋" w:hAnsi="仿宋"/>
          <w:sz w:val="28"/>
          <w:szCs w:val="28"/>
          <w:shd w:val="clear" w:color="auto" w:fill="FFFFFF"/>
        </w:rPr>
        <w:t>元；轿车</w:t>
      </w:r>
      <w:r w:rsidR="00CD69E6" w:rsidRPr="00883662">
        <w:rPr>
          <w:rFonts w:ascii="仿宋" w:eastAsia="仿宋" w:hAnsi="仿宋"/>
          <w:sz w:val="28"/>
          <w:szCs w:val="28"/>
          <w:u w:val="single"/>
          <w:shd w:val="clear" w:color="auto" w:fill="FFFFFF"/>
        </w:rPr>
        <w:t xml:space="preserve"> 0 </w:t>
      </w:r>
      <w:r w:rsidR="00CD69E6" w:rsidRPr="00883662">
        <w:rPr>
          <w:rFonts w:ascii="仿宋" w:eastAsia="仿宋" w:hAnsi="仿宋"/>
          <w:sz w:val="28"/>
          <w:szCs w:val="28"/>
          <w:shd w:val="clear" w:color="auto" w:fill="FFFFFF"/>
        </w:rPr>
        <w:t>辆，价值</w:t>
      </w:r>
      <w:r w:rsidR="00CD69E6" w:rsidRPr="00883662">
        <w:rPr>
          <w:rFonts w:ascii="仿宋" w:eastAsia="仿宋" w:hAnsi="仿宋"/>
          <w:sz w:val="28"/>
          <w:szCs w:val="28"/>
          <w:u w:val="single"/>
          <w:shd w:val="clear" w:color="auto" w:fill="FFFFFF"/>
        </w:rPr>
        <w:t xml:space="preserve"> 0 </w:t>
      </w:r>
      <w:r w:rsidR="00CD69E6" w:rsidRPr="00883662">
        <w:rPr>
          <w:rFonts w:ascii="仿宋" w:eastAsia="仿宋" w:hAnsi="仿宋"/>
          <w:sz w:val="28"/>
          <w:szCs w:val="28"/>
          <w:shd w:val="clear" w:color="auto" w:fill="FFFFFF"/>
        </w:rPr>
        <w:t>元。</w:t>
      </w:r>
    </w:p>
    <w:p w:rsidR="00DD54E5" w:rsidRPr="00883662" w:rsidRDefault="00C13C2D" w:rsidP="00CD69E6">
      <w:pPr>
        <w:pStyle w:val="a3"/>
        <w:widowControl/>
        <w:wordWrap w:val="0"/>
        <w:spacing w:beforeAutospacing="0" w:afterAutospacing="0" w:line="360" w:lineRule="auto"/>
        <w:rPr>
          <w:rFonts w:ascii="仿宋" w:eastAsia="仿宋" w:hAnsi="仿宋" w:cs="仿宋"/>
          <w:sz w:val="28"/>
          <w:szCs w:val="28"/>
          <w:shd w:val="clear" w:color="auto" w:fill="FFFFFF"/>
        </w:rPr>
      </w:pPr>
      <w:r w:rsidRPr="00883662">
        <w:rPr>
          <w:rFonts w:ascii="仿宋" w:eastAsia="仿宋" w:hAnsi="仿宋" w:cs="仿宋" w:hint="eastAsia"/>
          <w:sz w:val="28"/>
          <w:szCs w:val="28"/>
          <w:shd w:val="clear" w:color="auto" w:fill="FFFFFF"/>
        </w:rPr>
        <w:t>另外，</w:t>
      </w:r>
      <w:r w:rsidRPr="00883662">
        <w:rPr>
          <w:rFonts w:ascii="仿宋" w:eastAsia="仿宋" w:hAnsi="仿宋" w:cs="仿宋" w:hint="eastAsia"/>
          <w:sz w:val="28"/>
          <w:szCs w:val="28"/>
          <w:shd w:val="clear" w:color="auto" w:fill="FFFFFF"/>
        </w:rPr>
        <w:t>2018</w:t>
      </w:r>
      <w:r w:rsidRPr="00883662">
        <w:rPr>
          <w:rFonts w:ascii="仿宋" w:eastAsia="仿宋" w:hAnsi="仿宋" w:cs="仿宋" w:hint="eastAsia"/>
          <w:sz w:val="28"/>
          <w:szCs w:val="28"/>
          <w:shd w:val="clear" w:color="auto" w:fill="FFFFFF"/>
        </w:rPr>
        <w:t>年我部门政府性基金预算收入</w:t>
      </w:r>
      <w:r w:rsidRPr="00883662">
        <w:rPr>
          <w:rFonts w:ascii="仿宋" w:eastAsia="仿宋" w:hAnsi="仿宋" w:cs="仿宋" w:hint="eastAsia"/>
          <w:sz w:val="28"/>
          <w:szCs w:val="28"/>
          <w:u w:val="single"/>
          <w:shd w:val="clear" w:color="auto" w:fill="FFFFFF"/>
        </w:rPr>
        <w:t xml:space="preserve"> 0 </w:t>
      </w:r>
      <w:r w:rsidRPr="00883662">
        <w:rPr>
          <w:rFonts w:ascii="仿宋" w:eastAsia="仿宋" w:hAnsi="仿宋" w:cs="仿宋" w:hint="eastAsia"/>
          <w:sz w:val="28"/>
          <w:szCs w:val="28"/>
          <w:shd w:val="clear" w:color="auto" w:fill="FFFFFF"/>
        </w:rPr>
        <w:t>元，政府性基金预算支出</w:t>
      </w:r>
      <w:r w:rsidRPr="00883662">
        <w:rPr>
          <w:rFonts w:ascii="仿宋" w:eastAsia="仿宋" w:hAnsi="仿宋" w:cs="仿宋" w:hint="eastAsia"/>
          <w:sz w:val="28"/>
          <w:szCs w:val="28"/>
          <w:u w:val="single"/>
          <w:shd w:val="clear" w:color="auto" w:fill="FFFFFF"/>
        </w:rPr>
        <w:t xml:space="preserve"> 0 </w:t>
      </w:r>
      <w:r w:rsidRPr="00883662">
        <w:rPr>
          <w:rFonts w:ascii="仿宋" w:eastAsia="仿宋" w:hAnsi="仿宋" w:cs="仿宋" w:hint="eastAsia"/>
          <w:sz w:val="28"/>
          <w:szCs w:val="28"/>
          <w:shd w:val="clear" w:color="auto" w:fill="FFFFFF"/>
        </w:rPr>
        <w:t>元。</w:t>
      </w:r>
    </w:p>
    <w:p w:rsidR="00DD54E5" w:rsidRPr="00883662" w:rsidRDefault="00C13C2D">
      <w:pPr>
        <w:jc w:val="left"/>
        <w:rPr>
          <w:rFonts w:ascii="仿宋" w:eastAsia="仿宋" w:hAnsi="仿宋" w:cs="仿宋"/>
          <w:bCs/>
          <w:sz w:val="28"/>
          <w:szCs w:val="28"/>
        </w:rPr>
      </w:pPr>
      <w:r w:rsidRPr="00883662">
        <w:rPr>
          <w:rFonts w:ascii="仿宋" w:eastAsia="仿宋" w:hAnsi="仿宋" w:cs="仿宋" w:hint="eastAsia"/>
          <w:bCs/>
          <w:sz w:val="28"/>
          <w:szCs w:val="28"/>
        </w:rPr>
        <w:t>（</w:t>
      </w:r>
      <w:r w:rsidRPr="00883662">
        <w:rPr>
          <w:rFonts w:ascii="仿宋" w:eastAsia="仿宋" w:hAnsi="仿宋" w:cs="仿宋" w:hint="eastAsia"/>
          <w:bCs/>
          <w:sz w:val="28"/>
          <w:szCs w:val="28"/>
        </w:rPr>
        <w:t>六</w:t>
      </w:r>
      <w:r w:rsidRPr="00883662">
        <w:rPr>
          <w:rFonts w:ascii="仿宋" w:eastAsia="仿宋" w:hAnsi="仿宋" w:cs="仿宋" w:hint="eastAsia"/>
          <w:bCs/>
          <w:sz w:val="28"/>
          <w:szCs w:val="28"/>
        </w:rPr>
        <w:t>）</w:t>
      </w:r>
      <w:r w:rsidRPr="00883662">
        <w:rPr>
          <w:rFonts w:ascii="仿宋" w:eastAsia="仿宋" w:hAnsi="仿宋" w:cs="仿宋" w:hint="eastAsia"/>
          <w:bCs/>
          <w:sz w:val="28"/>
          <w:szCs w:val="28"/>
        </w:rPr>
        <w:t>201</w:t>
      </w:r>
      <w:r w:rsidRPr="00883662">
        <w:rPr>
          <w:rFonts w:ascii="仿宋" w:eastAsia="仿宋" w:hAnsi="仿宋" w:cs="仿宋" w:hint="eastAsia"/>
          <w:bCs/>
          <w:sz w:val="28"/>
          <w:szCs w:val="28"/>
        </w:rPr>
        <w:t>8</w:t>
      </w:r>
      <w:r w:rsidRPr="00883662">
        <w:rPr>
          <w:rFonts w:ascii="仿宋" w:eastAsia="仿宋" w:hAnsi="仿宋" w:cs="仿宋" w:hint="eastAsia"/>
          <w:bCs/>
          <w:sz w:val="28"/>
          <w:szCs w:val="28"/>
        </w:rPr>
        <w:t>年“三公”经费情况。</w:t>
      </w:r>
    </w:p>
    <w:p w:rsidR="00DD54E5" w:rsidRPr="00883662" w:rsidRDefault="00C13C2D">
      <w:pPr>
        <w:jc w:val="left"/>
        <w:rPr>
          <w:rFonts w:ascii="仿宋" w:eastAsia="仿宋" w:hAnsi="仿宋" w:cs="仿宋"/>
          <w:bCs/>
          <w:sz w:val="28"/>
          <w:szCs w:val="28"/>
        </w:rPr>
      </w:pPr>
      <w:r w:rsidRPr="00883662">
        <w:rPr>
          <w:rFonts w:ascii="仿宋" w:eastAsia="仿宋" w:hAnsi="仿宋" w:cs="仿宋" w:hint="eastAsia"/>
          <w:bCs/>
          <w:sz w:val="28"/>
          <w:szCs w:val="28"/>
        </w:rPr>
        <w:t>1</w:t>
      </w:r>
      <w:r w:rsidRPr="00883662">
        <w:rPr>
          <w:rFonts w:ascii="仿宋" w:eastAsia="仿宋" w:hAnsi="仿宋" w:cs="仿宋" w:hint="eastAsia"/>
          <w:bCs/>
          <w:sz w:val="28"/>
          <w:szCs w:val="28"/>
        </w:rPr>
        <w:t>、“三公”经费支出情况。</w:t>
      </w:r>
    </w:p>
    <w:p w:rsidR="00DD54E5" w:rsidRPr="00883662" w:rsidRDefault="00C13C2D" w:rsidP="00041D0E">
      <w:pPr>
        <w:ind w:firstLineChars="100" w:firstLine="280"/>
        <w:jc w:val="left"/>
        <w:rPr>
          <w:rFonts w:ascii="仿宋" w:eastAsia="仿宋" w:hAnsi="仿宋" w:cs="仿宋"/>
          <w:bCs/>
          <w:sz w:val="28"/>
          <w:szCs w:val="28"/>
        </w:rPr>
      </w:pPr>
      <w:r w:rsidRPr="00883662">
        <w:rPr>
          <w:rFonts w:ascii="仿宋" w:eastAsia="仿宋" w:hAnsi="仿宋" w:cs="仿宋" w:hint="eastAsia"/>
          <w:bCs/>
          <w:sz w:val="28"/>
          <w:szCs w:val="28"/>
        </w:rPr>
        <w:t>201</w:t>
      </w:r>
      <w:r w:rsidRPr="00883662">
        <w:rPr>
          <w:rFonts w:ascii="仿宋" w:eastAsia="仿宋" w:hAnsi="仿宋" w:cs="仿宋" w:hint="eastAsia"/>
          <w:bCs/>
          <w:sz w:val="28"/>
          <w:szCs w:val="28"/>
        </w:rPr>
        <w:t>8</w:t>
      </w:r>
      <w:r w:rsidRPr="00883662">
        <w:rPr>
          <w:rFonts w:ascii="仿宋" w:eastAsia="仿宋" w:hAnsi="仿宋" w:cs="仿宋" w:hint="eastAsia"/>
          <w:bCs/>
          <w:sz w:val="28"/>
          <w:szCs w:val="28"/>
        </w:rPr>
        <w:t>年度一般公共预算财政拨款安排的“三公”经费支出</w:t>
      </w:r>
      <w:r w:rsidRPr="00883662">
        <w:rPr>
          <w:rFonts w:ascii="仿宋" w:eastAsia="仿宋" w:hAnsi="仿宋" w:cs="仿宋" w:hint="eastAsia"/>
          <w:bCs/>
          <w:sz w:val="28"/>
          <w:szCs w:val="28"/>
        </w:rPr>
        <w:t xml:space="preserve"> </w:t>
      </w:r>
      <w:r w:rsidRPr="00883662">
        <w:rPr>
          <w:rFonts w:ascii="仿宋" w:eastAsia="仿宋" w:hAnsi="仿宋" w:cs="仿宋" w:hint="eastAsia"/>
          <w:bCs/>
          <w:sz w:val="28"/>
          <w:szCs w:val="28"/>
        </w:rPr>
        <w:t>0</w:t>
      </w:r>
      <w:r w:rsidRPr="00883662">
        <w:rPr>
          <w:rFonts w:ascii="仿宋" w:eastAsia="仿宋" w:hAnsi="仿宋" w:cs="仿宋" w:hint="eastAsia"/>
          <w:bCs/>
          <w:sz w:val="28"/>
          <w:szCs w:val="28"/>
        </w:rPr>
        <w:t>万元，其中，因公出国（境）费用</w:t>
      </w:r>
      <w:r w:rsidRPr="00883662">
        <w:rPr>
          <w:rFonts w:ascii="仿宋" w:eastAsia="仿宋" w:hAnsi="仿宋" w:cs="仿宋" w:hint="eastAsia"/>
          <w:bCs/>
          <w:sz w:val="28"/>
          <w:szCs w:val="28"/>
        </w:rPr>
        <w:t>0</w:t>
      </w:r>
      <w:r w:rsidRPr="00883662">
        <w:rPr>
          <w:rFonts w:ascii="仿宋" w:eastAsia="仿宋" w:hAnsi="仿宋" w:cs="仿宋" w:hint="eastAsia"/>
          <w:bCs/>
          <w:sz w:val="28"/>
          <w:szCs w:val="28"/>
        </w:rPr>
        <w:t>万元，公务用车购置及运行维护费</w:t>
      </w:r>
      <w:r w:rsidRPr="00883662">
        <w:rPr>
          <w:rFonts w:ascii="仿宋" w:eastAsia="仿宋" w:hAnsi="仿宋" w:cs="仿宋" w:hint="eastAsia"/>
          <w:bCs/>
          <w:sz w:val="28"/>
          <w:szCs w:val="28"/>
        </w:rPr>
        <w:t xml:space="preserve"> 0</w:t>
      </w:r>
      <w:r w:rsidRPr="00883662">
        <w:rPr>
          <w:rFonts w:ascii="仿宋" w:eastAsia="仿宋" w:hAnsi="仿宋" w:cs="仿宋" w:hint="eastAsia"/>
          <w:bCs/>
          <w:sz w:val="28"/>
          <w:szCs w:val="28"/>
        </w:rPr>
        <w:t>万元，公务接待费</w:t>
      </w:r>
      <w:r w:rsidRPr="00883662">
        <w:rPr>
          <w:rFonts w:ascii="仿宋" w:eastAsia="仿宋" w:hAnsi="仿宋" w:cs="仿宋" w:hint="eastAsia"/>
          <w:bCs/>
          <w:sz w:val="28"/>
          <w:szCs w:val="28"/>
        </w:rPr>
        <w:t xml:space="preserve">0 </w:t>
      </w:r>
      <w:r w:rsidRPr="00883662">
        <w:rPr>
          <w:rFonts w:ascii="仿宋" w:eastAsia="仿宋" w:hAnsi="仿宋" w:cs="仿宋" w:hint="eastAsia"/>
          <w:bCs/>
          <w:sz w:val="28"/>
          <w:szCs w:val="28"/>
        </w:rPr>
        <w:t>万元。</w:t>
      </w:r>
      <w:r w:rsidRPr="00883662">
        <w:rPr>
          <w:rFonts w:ascii="仿宋" w:eastAsia="仿宋" w:hAnsi="仿宋" w:cs="仿宋" w:hint="eastAsia"/>
          <w:bCs/>
          <w:sz w:val="28"/>
          <w:szCs w:val="28"/>
        </w:rPr>
        <w:t>2017</w:t>
      </w:r>
      <w:r w:rsidRPr="00883662">
        <w:rPr>
          <w:rFonts w:ascii="仿宋" w:eastAsia="仿宋" w:hAnsi="仿宋" w:cs="仿宋" w:hint="eastAsia"/>
          <w:bCs/>
          <w:sz w:val="28"/>
          <w:szCs w:val="28"/>
        </w:rPr>
        <w:t>年度“三公”经费</w:t>
      </w:r>
      <w:r w:rsidRPr="00883662">
        <w:rPr>
          <w:rFonts w:ascii="仿宋" w:eastAsia="仿宋" w:hAnsi="仿宋" w:cs="仿宋" w:hint="eastAsia"/>
          <w:bCs/>
          <w:sz w:val="28"/>
          <w:szCs w:val="28"/>
        </w:rPr>
        <w:t>为</w:t>
      </w:r>
      <w:r w:rsidRPr="00883662">
        <w:rPr>
          <w:rFonts w:ascii="仿宋" w:eastAsia="仿宋" w:hAnsi="仿宋" w:cs="仿宋" w:hint="eastAsia"/>
          <w:bCs/>
          <w:sz w:val="28"/>
          <w:szCs w:val="28"/>
        </w:rPr>
        <w:t>0</w:t>
      </w:r>
      <w:r w:rsidR="00041D0E">
        <w:rPr>
          <w:rFonts w:ascii="仿宋" w:eastAsia="仿宋" w:hAnsi="仿宋" w:cs="仿宋" w:hint="eastAsia"/>
          <w:bCs/>
          <w:sz w:val="28"/>
          <w:szCs w:val="28"/>
        </w:rPr>
        <w:t xml:space="preserve"> </w:t>
      </w:r>
      <w:r w:rsidRPr="00883662">
        <w:rPr>
          <w:rFonts w:ascii="仿宋" w:eastAsia="仿宋" w:hAnsi="仿宋" w:cs="仿宋" w:hint="eastAsia"/>
          <w:bCs/>
          <w:sz w:val="28"/>
          <w:szCs w:val="28"/>
        </w:rPr>
        <w:t>万元</w:t>
      </w:r>
      <w:r w:rsidRPr="00883662">
        <w:rPr>
          <w:rFonts w:ascii="仿宋" w:eastAsia="仿宋" w:hAnsi="仿宋" w:cs="仿宋" w:hint="eastAsia"/>
          <w:bCs/>
          <w:sz w:val="28"/>
          <w:szCs w:val="28"/>
        </w:rPr>
        <w:t>,2018</w:t>
      </w:r>
      <w:r w:rsidRPr="00883662">
        <w:rPr>
          <w:rFonts w:ascii="仿宋" w:eastAsia="仿宋" w:hAnsi="仿宋" w:cs="仿宋" w:hint="eastAsia"/>
          <w:bCs/>
          <w:sz w:val="28"/>
          <w:szCs w:val="28"/>
        </w:rPr>
        <w:t>年度“三公”经费</w:t>
      </w:r>
      <w:r w:rsidRPr="00883662">
        <w:rPr>
          <w:rFonts w:ascii="仿宋" w:eastAsia="仿宋" w:hAnsi="仿宋" w:cs="仿宋" w:hint="eastAsia"/>
          <w:bCs/>
          <w:sz w:val="28"/>
          <w:szCs w:val="28"/>
        </w:rPr>
        <w:t>支出比</w:t>
      </w:r>
      <w:r w:rsidRPr="00883662">
        <w:rPr>
          <w:rFonts w:ascii="仿宋" w:eastAsia="仿宋" w:hAnsi="仿宋" w:cs="仿宋" w:hint="eastAsia"/>
          <w:bCs/>
          <w:sz w:val="28"/>
          <w:szCs w:val="28"/>
        </w:rPr>
        <w:t>201</w:t>
      </w:r>
      <w:r w:rsidRPr="00883662">
        <w:rPr>
          <w:rFonts w:ascii="仿宋" w:eastAsia="仿宋" w:hAnsi="仿宋" w:cs="仿宋" w:hint="eastAsia"/>
          <w:bCs/>
          <w:sz w:val="28"/>
          <w:szCs w:val="28"/>
        </w:rPr>
        <w:t>7</w:t>
      </w:r>
      <w:r w:rsidRPr="00883662">
        <w:rPr>
          <w:rFonts w:ascii="仿宋" w:eastAsia="仿宋" w:hAnsi="仿宋" w:cs="仿宋" w:hint="eastAsia"/>
          <w:bCs/>
          <w:sz w:val="28"/>
          <w:szCs w:val="28"/>
        </w:rPr>
        <w:t>年</w:t>
      </w:r>
      <w:r w:rsidRPr="00883662">
        <w:rPr>
          <w:rFonts w:ascii="仿宋" w:eastAsia="仿宋" w:hAnsi="仿宋" w:cs="仿宋" w:hint="eastAsia"/>
          <w:bCs/>
          <w:sz w:val="28"/>
          <w:szCs w:val="28"/>
        </w:rPr>
        <w:t>减少</w:t>
      </w:r>
      <w:r w:rsidRPr="00883662">
        <w:rPr>
          <w:rFonts w:ascii="仿宋" w:eastAsia="仿宋" w:hAnsi="仿宋" w:cs="仿宋" w:hint="eastAsia"/>
          <w:bCs/>
          <w:sz w:val="28"/>
          <w:szCs w:val="28"/>
        </w:rPr>
        <w:t>0</w:t>
      </w:r>
      <w:r w:rsidR="00041D0E">
        <w:rPr>
          <w:rFonts w:ascii="仿宋" w:eastAsia="仿宋" w:hAnsi="仿宋" w:cs="仿宋" w:hint="eastAsia"/>
          <w:bCs/>
          <w:sz w:val="28"/>
          <w:szCs w:val="28"/>
        </w:rPr>
        <w:t xml:space="preserve"> </w:t>
      </w:r>
      <w:r w:rsidRPr="00883662">
        <w:rPr>
          <w:rFonts w:ascii="仿宋" w:eastAsia="仿宋" w:hAnsi="仿宋" w:cs="仿宋" w:hint="eastAsia"/>
          <w:bCs/>
          <w:sz w:val="28"/>
          <w:szCs w:val="28"/>
        </w:rPr>
        <w:t>万元，其中：</w:t>
      </w:r>
    </w:p>
    <w:p w:rsidR="00DD54E5" w:rsidRPr="00883662" w:rsidRDefault="00C13C2D">
      <w:pPr>
        <w:jc w:val="left"/>
        <w:rPr>
          <w:rFonts w:ascii="仿宋" w:eastAsia="仿宋" w:hAnsi="仿宋" w:cs="仿宋"/>
          <w:bCs/>
          <w:sz w:val="28"/>
          <w:szCs w:val="28"/>
        </w:rPr>
      </w:pPr>
      <w:r w:rsidRPr="00883662">
        <w:rPr>
          <w:rFonts w:ascii="仿宋" w:eastAsia="仿宋" w:hAnsi="仿宋" w:cs="仿宋" w:hint="eastAsia"/>
          <w:bCs/>
          <w:sz w:val="28"/>
          <w:szCs w:val="28"/>
        </w:rPr>
        <w:t>（</w:t>
      </w:r>
      <w:r w:rsidRPr="00883662">
        <w:rPr>
          <w:rFonts w:ascii="仿宋" w:eastAsia="仿宋" w:hAnsi="仿宋" w:cs="仿宋" w:hint="eastAsia"/>
          <w:bCs/>
          <w:sz w:val="28"/>
          <w:szCs w:val="28"/>
        </w:rPr>
        <w:t>1</w:t>
      </w:r>
      <w:r w:rsidRPr="00883662">
        <w:rPr>
          <w:rFonts w:ascii="仿宋" w:eastAsia="仿宋" w:hAnsi="仿宋" w:cs="仿宋" w:hint="eastAsia"/>
          <w:bCs/>
          <w:sz w:val="28"/>
          <w:szCs w:val="28"/>
        </w:rPr>
        <w:t>）</w:t>
      </w:r>
      <w:r w:rsidRPr="00883662">
        <w:rPr>
          <w:rFonts w:ascii="仿宋" w:eastAsia="仿宋" w:hAnsi="仿宋" w:cs="仿宋" w:hint="eastAsia"/>
          <w:bCs/>
          <w:sz w:val="28"/>
          <w:szCs w:val="28"/>
        </w:rPr>
        <w:t>201</w:t>
      </w:r>
      <w:r w:rsidRPr="00883662">
        <w:rPr>
          <w:rFonts w:ascii="仿宋" w:eastAsia="仿宋" w:hAnsi="仿宋" w:cs="仿宋" w:hint="eastAsia"/>
          <w:bCs/>
          <w:sz w:val="28"/>
          <w:szCs w:val="28"/>
        </w:rPr>
        <w:t>8</w:t>
      </w:r>
      <w:r w:rsidRPr="00883662">
        <w:rPr>
          <w:rFonts w:ascii="仿宋" w:eastAsia="仿宋" w:hAnsi="仿宋" w:cs="仿宋" w:hint="eastAsia"/>
          <w:bCs/>
          <w:sz w:val="28"/>
          <w:szCs w:val="28"/>
        </w:rPr>
        <w:t>年我单位无因公出国（境）支出，与</w:t>
      </w:r>
      <w:r w:rsidRPr="00883662">
        <w:rPr>
          <w:rFonts w:ascii="仿宋" w:eastAsia="仿宋" w:hAnsi="仿宋" w:cs="仿宋" w:hint="eastAsia"/>
          <w:bCs/>
          <w:sz w:val="28"/>
          <w:szCs w:val="28"/>
        </w:rPr>
        <w:t>201</w:t>
      </w:r>
      <w:r w:rsidRPr="00883662">
        <w:rPr>
          <w:rFonts w:ascii="仿宋" w:eastAsia="仿宋" w:hAnsi="仿宋" w:cs="仿宋" w:hint="eastAsia"/>
          <w:bCs/>
          <w:sz w:val="28"/>
          <w:szCs w:val="28"/>
        </w:rPr>
        <w:t>7</w:t>
      </w:r>
      <w:r w:rsidRPr="00883662">
        <w:rPr>
          <w:rFonts w:ascii="仿宋" w:eastAsia="仿宋" w:hAnsi="仿宋" w:cs="仿宋" w:hint="eastAsia"/>
          <w:bCs/>
          <w:sz w:val="28"/>
          <w:szCs w:val="28"/>
        </w:rPr>
        <w:t>年持平。</w:t>
      </w:r>
    </w:p>
    <w:p w:rsidR="00DD54E5" w:rsidRPr="00883662" w:rsidRDefault="00C13C2D">
      <w:pPr>
        <w:jc w:val="left"/>
        <w:rPr>
          <w:rFonts w:ascii="仿宋" w:eastAsia="仿宋" w:hAnsi="仿宋" w:cs="仿宋"/>
          <w:bCs/>
          <w:sz w:val="28"/>
          <w:szCs w:val="28"/>
        </w:rPr>
      </w:pPr>
      <w:r w:rsidRPr="00883662">
        <w:rPr>
          <w:rFonts w:ascii="仿宋" w:eastAsia="仿宋" w:hAnsi="仿宋" w:cs="仿宋" w:hint="eastAsia"/>
          <w:bCs/>
          <w:sz w:val="28"/>
          <w:szCs w:val="28"/>
        </w:rPr>
        <w:t>（</w:t>
      </w:r>
      <w:r w:rsidRPr="00883662">
        <w:rPr>
          <w:rFonts w:ascii="仿宋" w:eastAsia="仿宋" w:hAnsi="仿宋" w:cs="仿宋" w:hint="eastAsia"/>
          <w:bCs/>
          <w:sz w:val="28"/>
          <w:szCs w:val="28"/>
        </w:rPr>
        <w:t>2</w:t>
      </w:r>
      <w:r w:rsidRPr="00883662">
        <w:rPr>
          <w:rFonts w:ascii="仿宋" w:eastAsia="仿宋" w:hAnsi="仿宋" w:cs="仿宋" w:hint="eastAsia"/>
          <w:bCs/>
          <w:sz w:val="28"/>
          <w:szCs w:val="28"/>
        </w:rPr>
        <w:t>）</w:t>
      </w:r>
      <w:r w:rsidRPr="00883662">
        <w:rPr>
          <w:rFonts w:ascii="仿宋" w:eastAsia="仿宋" w:hAnsi="仿宋" w:cs="仿宋" w:hint="eastAsia"/>
          <w:bCs/>
          <w:sz w:val="28"/>
          <w:szCs w:val="28"/>
        </w:rPr>
        <w:t>201</w:t>
      </w:r>
      <w:r w:rsidRPr="00883662">
        <w:rPr>
          <w:rFonts w:ascii="仿宋" w:eastAsia="仿宋" w:hAnsi="仿宋" w:cs="仿宋" w:hint="eastAsia"/>
          <w:bCs/>
          <w:sz w:val="28"/>
          <w:szCs w:val="28"/>
        </w:rPr>
        <w:t>8</w:t>
      </w:r>
      <w:r w:rsidRPr="00883662">
        <w:rPr>
          <w:rFonts w:ascii="仿宋" w:eastAsia="仿宋" w:hAnsi="仿宋" w:cs="仿宋" w:hint="eastAsia"/>
          <w:bCs/>
          <w:sz w:val="28"/>
          <w:szCs w:val="28"/>
        </w:rPr>
        <w:t>年无新购置车辆，</w:t>
      </w:r>
      <w:r w:rsidRPr="00883662">
        <w:rPr>
          <w:rFonts w:ascii="仿宋" w:eastAsia="仿宋" w:hAnsi="仿宋" w:cs="仿宋" w:hint="eastAsia"/>
          <w:bCs/>
          <w:sz w:val="28"/>
          <w:szCs w:val="28"/>
        </w:rPr>
        <w:t>201</w:t>
      </w:r>
      <w:r w:rsidRPr="00883662">
        <w:rPr>
          <w:rFonts w:ascii="仿宋" w:eastAsia="仿宋" w:hAnsi="仿宋" w:cs="仿宋" w:hint="eastAsia"/>
          <w:bCs/>
          <w:sz w:val="28"/>
          <w:szCs w:val="28"/>
        </w:rPr>
        <w:t>8</w:t>
      </w:r>
      <w:r w:rsidRPr="00883662">
        <w:rPr>
          <w:rFonts w:ascii="仿宋" w:eastAsia="仿宋" w:hAnsi="仿宋" w:cs="仿宋" w:hint="eastAsia"/>
          <w:bCs/>
          <w:sz w:val="28"/>
          <w:szCs w:val="28"/>
        </w:rPr>
        <w:t>年公车运行维护支出</w:t>
      </w:r>
      <w:r w:rsidRPr="00883662">
        <w:rPr>
          <w:rFonts w:ascii="仿宋" w:eastAsia="仿宋" w:hAnsi="仿宋" w:cs="仿宋" w:hint="eastAsia"/>
          <w:bCs/>
          <w:sz w:val="28"/>
          <w:szCs w:val="28"/>
        </w:rPr>
        <w:t>0</w:t>
      </w:r>
      <w:r w:rsidRPr="00883662">
        <w:rPr>
          <w:rFonts w:ascii="仿宋" w:eastAsia="仿宋" w:hAnsi="仿宋" w:cs="仿宋" w:hint="eastAsia"/>
          <w:bCs/>
          <w:sz w:val="28"/>
          <w:szCs w:val="28"/>
        </w:rPr>
        <w:t>万元，较</w:t>
      </w:r>
      <w:r w:rsidRPr="00883662">
        <w:rPr>
          <w:rFonts w:ascii="仿宋" w:eastAsia="仿宋" w:hAnsi="仿宋" w:cs="仿宋" w:hint="eastAsia"/>
          <w:bCs/>
          <w:sz w:val="28"/>
          <w:szCs w:val="28"/>
        </w:rPr>
        <w:t>201</w:t>
      </w:r>
      <w:r w:rsidRPr="00883662">
        <w:rPr>
          <w:rFonts w:ascii="仿宋" w:eastAsia="仿宋" w:hAnsi="仿宋" w:cs="仿宋" w:hint="eastAsia"/>
          <w:bCs/>
          <w:sz w:val="28"/>
          <w:szCs w:val="28"/>
        </w:rPr>
        <w:t>7</w:t>
      </w:r>
      <w:r w:rsidRPr="00883662">
        <w:rPr>
          <w:rFonts w:ascii="仿宋" w:eastAsia="仿宋" w:hAnsi="仿宋" w:cs="仿宋" w:hint="eastAsia"/>
          <w:bCs/>
          <w:sz w:val="28"/>
          <w:szCs w:val="28"/>
        </w:rPr>
        <w:t>年</w:t>
      </w:r>
      <w:r w:rsidRPr="00883662">
        <w:rPr>
          <w:rFonts w:ascii="仿宋" w:eastAsia="仿宋" w:hAnsi="仿宋" w:cs="仿宋" w:hint="eastAsia"/>
          <w:bCs/>
          <w:sz w:val="28"/>
          <w:szCs w:val="28"/>
        </w:rPr>
        <w:t>减少</w:t>
      </w:r>
      <w:r w:rsidRPr="00883662">
        <w:rPr>
          <w:rFonts w:ascii="仿宋" w:eastAsia="仿宋" w:hAnsi="仿宋" w:cs="仿宋" w:hint="eastAsia"/>
          <w:bCs/>
          <w:sz w:val="28"/>
          <w:szCs w:val="28"/>
        </w:rPr>
        <w:t>0</w:t>
      </w:r>
      <w:r w:rsidR="00041D0E">
        <w:rPr>
          <w:rFonts w:ascii="仿宋" w:eastAsia="仿宋" w:hAnsi="仿宋" w:cs="仿宋" w:hint="eastAsia"/>
          <w:bCs/>
          <w:sz w:val="28"/>
          <w:szCs w:val="28"/>
        </w:rPr>
        <w:t xml:space="preserve"> </w:t>
      </w:r>
      <w:r w:rsidRPr="00883662">
        <w:rPr>
          <w:rFonts w:ascii="仿宋" w:eastAsia="仿宋" w:hAnsi="仿宋" w:cs="仿宋" w:hint="eastAsia"/>
          <w:bCs/>
          <w:sz w:val="28"/>
          <w:szCs w:val="28"/>
        </w:rPr>
        <w:t>万元，原因为</w:t>
      </w:r>
      <w:r>
        <w:rPr>
          <w:rFonts w:ascii="仿宋" w:eastAsia="仿宋" w:hAnsi="仿宋" w:cs="仿宋" w:hint="eastAsia"/>
          <w:bCs/>
          <w:sz w:val="28"/>
          <w:szCs w:val="28"/>
        </w:rPr>
        <w:t>单位</w:t>
      </w:r>
      <w:r w:rsidRPr="00883662">
        <w:rPr>
          <w:rFonts w:ascii="仿宋" w:eastAsia="仿宋" w:hAnsi="仿宋" w:cs="仿宋" w:hint="eastAsia"/>
          <w:bCs/>
          <w:sz w:val="28"/>
          <w:szCs w:val="28"/>
        </w:rPr>
        <w:t>车辆封存</w:t>
      </w:r>
      <w:r>
        <w:rPr>
          <w:rFonts w:ascii="仿宋" w:eastAsia="仿宋" w:hAnsi="仿宋" w:cs="仿宋" w:hint="eastAsia"/>
          <w:bCs/>
          <w:sz w:val="28"/>
          <w:szCs w:val="28"/>
        </w:rPr>
        <w:t>无公务用车</w:t>
      </w:r>
      <w:r w:rsidRPr="00883662">
        <w:rPr>
          <w:rFonts w:ascii="仿宋" w:eastAsia="仿宋" w:hAnsi="仿宋" w:cs="仿宋" w:hint="eastAsia"/>
          <w:bCs/>
          <w:sz w:val="28"/>
          <w:szCs w:val="28"/>
        </w:rPr>
        <w:t>。</w:t>
      </w:r>
    </w:p>
    <w:p w:rsidR="00DD54E5" w:rsidRPr="00883662" w:rsidRDefault="00C13C2D">
      <w:pPr>
        <w:jc w:val="left"/>
        <w:rPr>
          <w:rFonts w:ascii="仿宋" w:eastAsia="仿宋" w:hAnsi="仿宋" w:cs="仿宋"/>
          <w:bCs/>
          <w:sz w:val="28"/>
          <w:szCs w:val="28"/>
        </w:rPr>
      </w:pPr>
      <w:r w:rsidRPr="00883662">
        <w:rPr>
          <w:rFonts w:ascii="仿宋" w:eastAsia="仿宋" w:hAnsi="仿宋" w:cs="仿宋" w:hint="eastAsia"/>
          <w:bCs/>
          <w:sz w:val="28"/>
          <w:szCs w:val="28"/>
        </w:rPr>
        <w:t>（</w:t>
      </w:r>
      <w:r w:rsidRPr="00883662">
        <w:rPr>
          <w:rFonts w:ascii="仿宋" w:eastAsia="仿宋" w:hAnsi="仿宋" w:cs="仿宋" w:hint="eastAsia"/>
          <w:bCs/>
          <w:sz w:val="28"/>
          <w:szCs w:val="28"/>
        </w:rPr>
        <w:t>3</w:t>
      </w:r>
      <w:r w:rsidRPr="00883662">
        <w:rPr>
          <w:rFonts w:ascii="仿宋" w:eastAsia="仿宋" w:hAnsi="仿宋" w:cs="仿宋" w:hint="eastAsia"/>
          <w:bCs/>
          <w:sz w:val="28"/>
          <w:szCs w:val="28"/>
        </w:rPr>
        <w:t>）</w:t>
      </w:r>
      <w:r w:rsidRPr="00883662">
        <w:rPr>
          <w:rFonts w:ascii="仿宋" w:eastAsia="仿宋" w:hAnsi="仿宋" w:cs="仿宋" w:hint="eastAsia"/>
          <w:bCs/>
          <w:sz w:val="28"/>
          <w:szCs w:val="28"/>
        </w:rPr>
        <w:t>201</w:t>
      </w:r>
      <w:r w:rsidRPr="00883662">
        <w:rPr>
          <w:rFonts w:ascii="仿宋" w:eastAsia="仿宋" w:hAnsi="仿宋" w:cs="仿宋" w:hint="eastAsia"/>
          <w:bCs/>
          <w:sz w:val="28"/>
          <w:szCs w:val="28"/>
        </w:rPr>
        <w:t>8</w:t>
      </w:r>
      <w:r w:rsidRPr="00883662">
        <w:rPr>
          <w:rFonts w:ascii="仿宋" w:eastAsia="仿宋" w:hAnsi="仿宋" w:cs="仿宋" w:hint="eastAsia"/>
          <w:bCs/>
          <w:sz w:val="28"/>
          <w:szCs w:val="28"/>
        </w:rPr>
        <w:t>年度无公务接待费用支出，与</w:t>
      </w:r>
      <w:r w:rsidRPr="00883662">
        <w:rPr>
          <w:rFonts w:ascii="仿宋" w:eastAsia="仿宋" w:hAnsi="仿宋" w:cs="仿宋" w:hint="eastAsia"/>
          <w:bCs/>
          <w:sz w:val="28"/>
          <w:szCs w:val="28"/>
        </w:rPr>
        <w:t>201</w:t>
      </w:r>
      <w:r w:rsidRPr="00883662">
        <w:rPr>
          <w:rFonts w:ascii="仿宋" w:eastAsia="仿宋" w:hAnsi="仿宋" w:cs="仿宋" w:hint="eastAsia"/>
          <w:bCs/>
          <w:sz w:val="28"/>
          <w:szCs w:val="28"/>
        </w:rPr>
        <w:t>7</w:t>
      </w:r>
      <w:r w:rsidRPr="00883662">
        <w:rPr>
          <w:rFonts w:ascii="仿宋" w:eastAsia="仿宋" w:hAnsi="仿宋" w:cs="仿宋" w:hint="eastAsia"/>
          <w:bCs/>
          <w:sz w:val="28"/>
          <w:szCs w:val="28"/>
        </w:rPr>
        <w:t>年持平。</w:t>
      </w:r>
    </w:p>
    <w:p w:rsidR="00DD54E5" w:rsidRPr="00883662" w:rsidRDefault="00C13C2D">
      <w:pPr>
        <w:spacing w:line="540" w:lineRule="exact"/>
        <w:rPr>
          <w:rFonts w:ascii="仿宋" w:eastAsia="仿宋" w:hAnsi="仿宋" w:cs="仿宋"/>
          <w:bCs/>
          <w:color w:val="000000"/>
          <w:sz w:val="28"/>
          <w:szCs w:val="28"/>
        </w:rPr>
      </w:pPr>
      <w:r w:rsidRPr="00883662">
        <w:rPr>
          <w:rFonts w:ascii="仿宋" w:eastAsia="仿宋" w:hAnsi="仿宋" w:cs="仿宋" w:hint="eastAsia"/>
          <w:bCs/>
          <w:color w:val="000000"/>
          <w:sz w:val="28"/>
          <w:szCs w:val="28"/>
        </w:rPr>
        <w:t>五、专业名词解释。</w:t>
      </w:r>
    </w:p>
    <w:p w:rsidR="00DD54E5" w:rsidRPr="00883662" w:rsidRDefault="00C13C2D" w:rsidP="00883662">
      <w:pPr>
        <w:ind w:firstLineChars="350" w:firstLine="980"/>
        <w:rPr>
          <w:rFonts w:ascii="仿宋" w:eastAsia="仿宋" w:hAnsi="仿宋" w:cs="仿宋"/>
          <w:bCs/>
          <w:color w:val="000000"/>
          <w:sz w:val="28"/>
          <w:szCs w:val="28"/>
        </w:rPr>
      </w:pPr>
      <w:r w:rsidRPr="00883662">
        <w:rPr>
          <w:rFonts w:ascii="仿宋" w:eastAsia="仿宋" w:hAnsi="仿宋" w:cs="仿宋" w:hint="eastAsia"/>
          <w:bCs/>
          <w:color w:val="000000"/>
          <w:sz w:val="28"/>
          <w:szCs w:val="28"/>
        </w:rPr>
        <w:t>1</w:t>
      </w:r>
      <w:r w:rsidRPr="00883662">
        <w:rPr>
          <w:rFonts w:ascii="仿宋" w:eastAsia="仿宋" w:hAnsi="仿宋" w:cs="仿宋" w:hint="eastAsia"/>
          <w:bCs/>
          <w:color w:val="000000"/>
          <w:sz w:val="28"/>
          <w:szCs w:val="28"/>
        </w:rPr>
        <w:t>、“三公”经费：指用财政拨款安排的因公出国（境）费、</w:t>
      </w:r>
      <w:r w:rsidRPr="00883662">
        <w:rPr>
          <w:rFonts w:ascii="仿宋" w:eastAsia="仿宋" w:hAnsi="仿宋" w:cs="仿宋" w:hint="eastAsia"/>
          <w:bCs/>
          <w:color w:val="000000"/>
          <w:sz w:val="28"/>
          <w:szCs w:val="28"/>
        </w:rPr>
        <w:lastRenderedPageBreak/>
        <w:t>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DD54E5" w:rsidRPr="00883662" w:rsidRDefault="00C13C2D" w:rsidP="00883662">
      <w:pPr>
        <w:ind w:firstLineChars="350" w:firstLine="980"/>
        <w:rPr>
          <w:rFonts w:ascii="仿宋" w:eastAsia="仿宋" w:hAnsi="仿宋" w:cs="仿宋"/>
          <w:bCs/>
          <w:color w:val="000000"/>
          <w:sz w:val="28"/>
          <w:szCs w:val="28"/>
        </w:rPr>
      </w:pPr>
      <w:r w:rsidRPr="00883662">
        <w:rPr>
          <w:rFonts w:ascii="仿宋" w:eastAsia="仿宋" w:hAnsi="仿宋" w:cs="仿宋" w:hint="eastAsia"/>
          <w:bCs/>
          <w:color w:val="000000"/>
          <w:sz w:val="28"/>
          <w:szCs w:val="28"/>
        </w:rPr>
        <w:t>2</w:t>
      </w:r>
      <w:r w:rsidRPr="00883662">
        <w:rPr>
          <w:rFonts w:ascii="仿宋" w:eastAsia="仿宋" w:hAnsi="仿宋" w:cs="仿宋" w:hint="eastAsia"/>
          <w:bCs/>
          <w:color w:val="000000"/>
          <w:sz w:val="28"/>
          <w:szCs w:val="28"/>
        </w:rPr>
        <w:t>、机关运行经费：是指行政单位和参照公务员法管理的事业单位使用一般公共预算拨款安排的基本支出中的日常公用经费支出。</w:t>
      </w:r>
    </w:p>
    <w:p w:rsidR="00DD54E5" w:rsidRPr="00883662" w:rsidRDefault="00C13C2D" w:rsidP="00883662">
      <w:pPr>
        <w:ind w:firstLineChars="50" w:firstLine="140"/>
        <w:rPr>
          <w:rFonts w:ascii="仿宋" w:eastAsia="仿宋" w:hAnsi="仿宋" w:cs="仿宋"/>
          <w:bCs/>
          <w:color w:val="000000"/>
          <w:sz w:val="28"/>
          <w:szCs w:val="28"/>
        </w:rPr>
      </w:pPr>
      <w:r w:rsidRPr="00883662">
        <w:rPr>
          <w:rFonts w:ascii="仿宋" w:eastAsia="仿宋" w:hAnsi="仿宋" w:cs="仿宋" w:hint="eastAsia"/>
          <w:bCs/>
          <w:color w:val="000000"/>
          <w:sz w:val="28"/>
          <w:szCs w:val="28"/>
        </w:rPr>
        <w:t>备注：以上数据（含附表）计量单位为万元，若存在尾差，</w:t>
      </w:r>
      <w:r w:rsidRPr="00883662">
        <w:rPr>
          <w:rFonts w:ascii="仿宋" w:eastAsia="仿宋" w:hAnsi="仿宋" w:cs="仿宋" w:hint="eastAsia"/>
          <w:bCs/>
          <w:color w:val="000000"/>
          <w:sz w:val="28"/>
          <w:szCs w:val="28"/>
        </w:rPr>
        <w:t>是报表转换时四舍五入问题，可以忽略不计。</w:t>
      </w:r>
    </w:p>
    <w:p w:rsidR="00DD54E5" w:rsidRPr="00883662" w:rsidRDefault="00DD54E5">
      <w:pPr>
        <w:spacing w:line="540" w:lineRule="exact"/>
        <w:rPr>
          <w:rFonts w:ascii="仿宋" w:eastAsia="仿宋" w:hAnsi="仿宋" w:cs="仿宋"/>
          <w:color w:val="000000"/>
          <w:sz w:val="28"/>
          <w:szCs w:val="28"/>
        </w:rPr>
      </w:pPr>
    </w:p>
    <w:p w:rsidR="00DD54E5" w:rsidRPr="00883662" w:rsidRDefault="00DD54E5">
      <w:pPr>
        <w:rPr>
          <w:rFonts w:ascii="仿宋" w:eastAsia="仿宋" w:hAnsi="仿宋"/>
          <w:sz w:val="28"/>
          <w:szCs w:val="28"/>
        </w:rPr>
      </w:pPr>
    </w:p>
    <w:sectPr w:rsidR="00DD54E5" w:rsidRPr="00883662" w:rsidSect="00DD54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0EACB9"/>
    <w:multiLevelType w:val="singleLevel"/>
    <w:tmpl w:val="FB0EACB9"/>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E7F6C8B"/>
    <w:rsid w:val="00041D0E"/>
    <w:rsid w:val="001A524E"/>
    <w:rsid w:val="00241D15"/>
    <w:rsid w:val="00512774"/>
    <w:rsid w:val="0084435A"/>
    <w:rsid w:val="00883662"/>
    <w:rsid w:val="00C13C2D"/>
    <w:rsid w:val="00CD69E6"/>
    <w:rsid w:val="00DD54E5"/>
    <w:rsid w:val="1E7F6C8B"/>
    <w:rsid w:val="6E8E0A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54E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D54E5"/>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254</Words>
  <Characters>1451</Characters>
  <Application>Microsoft Office Word</Application>
  <DocSecurity>0</DocSecurity>
  <Lines>12</Lines>
  <Paragraphs>3</Paragraphs>
  <ScaleCrop>false</ScaleCrop>
  <Company>CHINA</Company>
  <LinksUpToDate>false</LinksUpToDate>
  <CharactersWithSpaces>1702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2019-01-29T07:28:00Z</dcterms:created>
  <dc:creator>Administrator</dc:creator>
  <lastModifiedBy>dreamsummit</lastModifiedBy>
  <dcterms:modified xsi:type="dcterms:W3CDTF">2019-01-29T09:54:00Z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