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220" w:lineRule="atLeast"/>
        <w:jc w:val="center"/>
        <w:outlineLvl w:val="0"/>
        <w:rPr>
          <w:rFonts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本次检验项目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方便食品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、产品明示标准和质量要求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调味面制品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糖精钠(以糖精计)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菌落总数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大肠菌群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霉菌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；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糕点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7099-2015《食品安全国家标准 糕点、面包》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糕点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糖精钠(以糖精计)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菌落总数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大肠菌群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；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罐头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、产品明示标准和质量要求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水产动物类罐头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、山梨酸及其钾盐(以山梨酸计)、糖精钠(以糖精计)、铅(以Pb计)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；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水果类罐头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甜蜜素(以环己基氨基磺酸计)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糖精钠(以糖精计)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其他罐头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粮食加工品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2761-2017《食品安全国家标准 食品中真菌毒素限量》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2762-2022《食品安全国家标准 食品中污染物限量》、GB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挂面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黄曲霉毒素B₁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、无机砷(以As计)；</w:t>
      </w:r>
    </w:p>
    <w:p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小麦粉</w:t>
      </w:r>
      <w:r>
        <w:rPr>
          <w:rFonts w:hint="eastAsia" w:ascii="仿宋_GB2312" w:hAnsi="黑体" w:eastAsia="仿宋_GB2312"/>
          <w:sz w:val="32"/>
          <w:szCs w:val="32"/>
        </w:rPr>
        <w:t>的抽检项目包括铅(以Pb计)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生湿面制品</w:t>
      </w:r>
      <w:r>
        <w:rPr>
          <w:rFonts w:hint="eastAsia" w:ascii="仿宋_GB2312" w:hAnsi="黑体" w:eastAsia="仿宋_GB2312"/>
          <w:sz w:val="32"/>
          <w:szCs w:val="32"/>
        </w:rPr>
        <w:t>的抽检项目包括苯甲酸及其钠盐(以苯甲酸计)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肉制品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2762-2022《食品安全国家标准 食品中污染物限量》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2760-2014《食品安全国家标准 食品添加剂使用标准》等标准及产品明示标准和指标的要求。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酱卤肉制品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铬(以Cr计)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总砷(以As计)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亚硝酸盐(以亚硝酸钠计)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胭脂红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调味品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、产品明示标准和质量要求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7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其他半固体调味料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糖精钠(以糖精计)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7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料酒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糖精钠(以糖精计)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7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其他固体调味料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铅(以Pb计)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、山梨酸及其钾盐(以山梨酸计)、糖精钠(以糖精计)、苯甲酸及其钠盐(以苯甲酸计)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；</w:t>
      </w:r>
    </w:p>
    <w:p>
      <w:pPr>
        <w:numPr>
          <w:ilvl w:val="0"/>
          <w:numId w:val="7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黄豆酱、甜面酱等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糖精钠(以糖精计)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食用农产品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2763-2021《食品安全国家标准 食品中农药最大残留限量》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31650-2019《食品安全国家标准 食品中兽药最大残留限量》、</w:t>
      </w: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  <w:lang w:eastAsia="zh-CN"/>
        </w:rPr>
        <w:t>GB 22556-2008《豆芽卫生标准》、国家食品药品监督管理总局 农业部 国家卫生和计划生育委员会关于豆芽生产过程中禁止使用6-苄基腺嘌呤等物质的公告(2015 年第 11 号)、GB 31650.1-2022《食品安全国家标准 食品中41种兽药最大残留限量》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8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普通白菜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敌敌畏、啶虫脒、毒死蜱、水胺硫磷；</w:t>
      </w:r>
    </w:p>
    <w:p>
      <w:pPr>
        <w:numPr>
          <w:ilvl w:val="0"/>
          <w:numId w:val="8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油麦菜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毒死蜱、甲拌磷、氯氟氰菊酯和高效氯氟氰菊酯、水胺硫磷；</w:t>
      </w:r>
    </w:p>
    <w:p>
      <w:pPr>
        <w:numPr>
          <w:ilvl w:val="0"/>
          <w:numId w:val="8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豇豆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倍硫磷、毒死蜱、灭蝇胺、噻虫胺、噻虫嗪、水胺硫磷；</w:t>
      </w:r>
    </w:p>
    <w:p>
      <w:pPr>
        <w:numPr>
          <w:ilvl w:val="0"/>
          <w:numId w:val="8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辣椒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敌敌畏、啶虫脒、毒死蜱、噻虫胺、水胺硫磷；</w:t>
      </w:r>
    </w:p>
    <w:p>
      <w:pPr>
        <w:numPr>
          <w:ilvl w:val="0"/>
          <w:numId w:val="8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豆芽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4-氯苯氧乙酸钠(以4-氯苯氧乙酸计)6-苄基腺嘌呤(6-BA)、总汞(以Hg计)、亚硫酸盐(以SO₂计)；</w:t>
      </w:r>
    </w:p>
    <w:p>
      <w:pPr>
        <w:numPr>
          <w:ilvl w:val="0"/>
          <w:numId w:val="8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胡萝卜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甲拌磷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氯氟氰菊酯和高效氯氟氰菊酯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乙酰甲胺磷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8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韭菜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敌敌畏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腐霉利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水胺硫磷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氧乐果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8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番茄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敌敌畏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腐霉利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氯氟氰菊酯和高效氯氟氰菊酯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8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葱的抽检项目包括毒死蜱、甲拌磷、氯氟氰菊酯和高效氯氟氰菊酯、噻虫嗪；</w:t>
      </w:r>
    </w:p>
    <w:p>
      <w:pPr>
        <w:numPr>
          <w:ilvl w:val="0"/>
          <w:numId w:val="8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芹菜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的抽检项目包括毒死蜱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甲拌磷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克百威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噻虫胺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水胺硫磷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氧乐果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8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菠菜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毒死蜱、腐霉利、氯氟氰菊酯和高效氯氟氰菊酯、氯氰菊酯和高效氯氰菊酯；</w:t>
      </w:r>
    </w:p>
    <w:p>
      <w:pPr>
        <w:numPr>
          <w:ilvl w:val="0"/>
          <w:numId w:val="8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香蕉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吡唑醚菌酯、多菌灵、噻虫胺、噻虫嗪、腈苯唑、吡虫啉；</w:t>
      </w:r>
    </w:p>
    <w:p>
      <w:pPr>
        <w:numPr>
          <w:ilvl w:val="0"/>
          <w:numId w:val="8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梨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水胺硫磷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敌敌畏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8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柑、橘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苯醚甲环唑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丙溴磷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联苯菊酯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水胺硫磷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8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苹果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毒死蜱、氧乐果、三氯杀螨醇；</w:t>
      </w:r>
    </w:p>
    <w:p>
      <w:pPr>
        <w:numPr>
          <w:ilvl w:val="0"/>
          <w:numId w:val="8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橙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苯醚甲环唑、水胺硫磷、联苯菊酯、丙溴磷；</w:t>
      </w:r>
    </w:p>
    <w:p>
      <w:pPr>
        <w:numPr>
          <w:ilvl w:val="0"/>
          <w:numId w:val="8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鸡蛋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地美硝唑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恩诺沙星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甲硝唑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氟苯尼考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FA5FE8"/>
    <w:multiLevelType w:val="singleLevel"/>
    <w:tmpl w:val="9AFA5FE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9FF9C197"/>
    <w:multiLevelType w:val="singleLevel"/>
    <w:tmpl w:val="9FF9C19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A7783533"/>
    <w:multiLevelType w:val="singleLevel"/>
    <w:tmpl w:val="A778353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D2BACA75"/>
    <w:multiLevelType w:val="singleLevel"/>
    <w:tmpl w:val="D2BACA7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1F22E84D"/>
    <w:multiLevelType w:val="singleLevel"/>
    <w:tmpl w:val="1F22E84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5">
    <w:nsid w:val="227D5EC5"/>
    <w:multiLevelType w:val="singleLevel"/>
    <w:tmpl w:val="227D5EC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3D8FB99B"/>
    <w:multiLevelType w:val="singleLevel"/>
    <w:tmpl w:val="3D8FB99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4C8AC70A"/>
    <w:multiLevelType w:val="singleLevel"/>
    <w:tmpl w:val="4C8AC70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OGYyZTc3MDFjNWI0YTk5NTMzYjFiZGE2YzRlOGMifQ=="/>
  </w:docVars>
  <w:rsids>
    <w:rsidRoot w:val="13ED2AE1"/>
    <w:rsid w:val="00227F55"/>
    <w:rsid w:val="002D49C0"/>
    <w:rsid w:val="00311C1A"/>
    <w:rsid w:val="00681686"/>
    <w:rsid w:val="00725B62"/>
    <w:rsid w:val="007C011B"/>
    <w:rsid w:val="00811BC2"/>
    <w:rsid w:val="0081342B"/>
    <w:rsid w:val="008B7A26"/>
    <w:rsid w:val="00955768"/>
    <w:rsid w:val="00A50718"/>
    <w:rsid w:val="00AA281E"/>
    <w:rsid w:val="00AB48F6"/>
    <w:rsid w:val="00AE4BB1"/>
    <w:rsid w:val="00B54F57"/>
    <w:rsid w:val="00B74BEB"/>
    <w:rsid w:val="00BA01BA"/>
    <w:rsid w:val="00C57DB5"/>
    <w:rsid w:val="00D00B77"/>
    <w:rsid w:val="00E04582"/>
    <w:rsid w:val="00EA747E"/>
    <w:rsid w:val="00EB3C51"/>
    <w:rsid w:val="00F721CF"/>
    <w:rsid w:val="03615C47"/>
    <w:rsid w:val="06820CAF"/>
    <w:rsid w:val="0867275E"/>
    <w:rsid w:val="12280BBF"/>
    <w:rsid w:val="13ED2AE1"/>
    <w:rsid w:val="15033573"/>
    <w:rsid w:val="238D6095"/>
    <w:rsid w:val="25FF6C94"/>
    <w:rsid w:val="28156FDE"/>
    <w:rsid w:val="28F67D60"/>
    <w:rsid w:val="2A2348FB"/>
    <w:rsid w:val="2F4D3910"/>
    <w:rsid w:val="2F685C59"/>
    <w:rsid w:val="36293B64"/>
    <w:rsid w:val="40476DAC"/>
    <w:rsid w:val="4180507D"/>
    <w:rsid w:val="42730F6B"/>
    <w:rsid w:val="42FD4FD1"/>
    <w:rsid w:val="4420005C"/>
    <w:rsid w:val="46C36197"/>
    <w:rsid w:val="48113335"/>
    <w:rsid w:val="4B4174BC"/>
    <w:rsid w:val="4B681523"/>
    <w:rsid w:val="55F85053"/>
    <w:rsid w:val="57160009"/>
    <w:rsid w:val="5E445DC2"/>
    <w:rsid w:val="5E9C110E"/>
    <w:rsid w:val="61C562F5"/>
    <w:rsid w:val="646B7DEF"/>
    <w:rsid w:val="66283CDE"/>
    <w:rsid w:val="7E64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7</Pages>
  <Words>2502</Words>
  <Characters>2781</Characters>
  <Lines>18</Lines>
  <Paragraphs>5</Paragraphs>
  <TotalTime>34</TotalTime>
  <ScaleCrop>false</ScaleCrop>
  <LinksUpToDate>false</LinksUpToDate>
  <CharactersWithSpaces>2834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2022-03-28T05:07:00Z</dcterms:created>
  <dc:creator>laugh and grow fat</dc:creator>
  <cp:lastModifiedBy>Administrator</cp:lastModifiedBy>
  <dcterms:modified xsi:type="dcterms:W3CDTF">2024-05-07T09:37:03Z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84DA94730D854FD0B388C29631543B47</vt:lpwstr>
  </property>
</Properties>
</file>