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黑体" w:cs="宋体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一、餐饮食品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14934-2016《食品安全国家标准 消毒餐(饮)具》、整顿办函〔2011〕1号《食品中可能违法添加的非食用物质和易滥用的食品添加剂品种名单（第五批）》、 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脱氢乙酸及其钠盐(以脱氢乙酸计)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阴离子合成洗涤剂(以十二烷基苯磺酸钠计)、大肠菌群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罂粟</w:t>
      </w:r>
      <w:r>
        <w:rPr>
          <w:rFonts w:hint="eastAsia" w:ascii="仿宋_GB2312" w:hAnsi="仿宋_GB2312" w:eastAsia="仿宋_GB2312" w:cs="仿宋_GB2312"/>
          <w:sz w:val="32"/>
          <w:szCs w:val="32"/>
        </w:rPr>
        <w:t>碱、吗啡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铅（以Pb计）、苯甲酸及其钠盐（以苯甲酸计）、山梨酸及其钾盐（以山梨酸计）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二、粮食加工品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(一)抽检依据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GB 2762-2017《食品安全国家标准 食品中污染物限量》、GB 2760-2014《食品安全国家标准 食品添加剂使用标准》等标准及文件要求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铅(以Pb计)、脱氢乙酸及其钠盐(以脱氢乙酸计)。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三、淀粉及淀粉制品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食品添加剂使用标准》，国家卫生计生委关于批准β-半乳糖苷酶为食品添加剂新品种等的公告（2015年第1号）等标准及文件要求。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65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铝的残留量(干样品，以Al计)、二氧化硫残留量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调味品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整顿办函〔2011〕1号《食品中可能违法添加的非食用物质和易滥用的食品添加剂品种名单（第五批）》等标准及文件要求。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罌粟碱、吗啡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豆制品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铝的残留量(干样品，以Al计)、苯甲酸及其钠盐(以苯甲酸计)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numPr>
          <w:ilvl w:val="0"/>
          <w:numId w:val="2"/>
        </w:num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速冻食品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七、食用油、油脂及其制品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GB 2760-2014《食品安全国家标准 食品添加剂使用标准》等标准及文件要求。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苯甲酸及其钠盐(以苯甲酸计)、山梨酸及其钾盐(以山梨酸计)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等。</w:t>
      </w:r>
    </w:p>
    <w:p>
      <w:pP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val="en-US" w:eastAsia="zh-CN" w:bidi="ar"/>
        </w:rPr>
        <w:t>八、食用农产品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 GB 2763-2021《食品安全国家标准 食品中农药最大残留限量》等标准及文件要求。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水胺硫磷、毒死蜱、乙酰甲胺磷、氯氰菊酯和高效氯氰菊酯、氯氟氰菊酯和高效氯氟氰菊酯等。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C88B8"/>
    <w:multiLevelType w:val="singleLevel"/>
    <w:tmpl w:val="8B9C88B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F9A3D08"/>
    <w:multiLevelType w:val="singleLevel"/>
    <w:tmpl w:val="6F9A3D08"/>
    <w:lvl w:ilvl="0" w:tentative="0">
      <w:start w:val="1"/>
      <w:numFmt w:val="chineseCounting"/>
      <w:suff w:val="nothing"/>
      <w:lvlText w:val="（%1）"/>
      <w:lvlJc w:val="left"/>
      <w:pPr>
        <w:ind w:left="-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2OGNlNzBhYjY0YzE4MGNmOWFiOTY1YTYwNWJjMDMifQ=="/>
  </w:docVars>
  <w:rsids>
    <w:rsidRoot w:val="687F61AF"/>
    <w:rsid w:val="00235EF3"/>
    <w:rsid w:val="004323E3"/>
    <w:rsid w:val="00591EAB"/>
    <w:rsid w:val="00BB2BF8"/>
    <w:rsid w:val="01FB0E33"/>
    <w:rsid w:val="0234287B"/>
    <w:rsid w:val="03962B04"/>
    <w:rsid w:val="03E45054"/>
    <w:rsid w:val="053C6B0E"/>
    <w:rsid w:val="064003FC"/>
    <w:rsid w:val="067B096D"/>
    <w:rsid w:val="092F395F"/>
    <w:rsid w:val="09857875"/>
    <w:rsid w:val="0A502A8E"/>
    <w:rsid w:val="0AEA57BA"/>
    <w:rsid w:val="0C167BA8"/>
    <w:rsid w:val="0D076938"/>
    <w:rsid w:val="0E7908B2"/>
    <w:rsid w:val="0ED7019D"/>
    <w:rsid w:val="0FE37425"/>
    <w:rsid w:val="10B6002F"/>
    <w:rsid w:val="10F54098"/>
    <w:rsid w:val="111A0E9B"/>
    <w:rsid w:val="117731FC"/>
    <w:rsid w:val="11F43525"/>
    <w:rsid w:val="13210400"/>
    <w:rsid w:val="13BD44C2"/>
    <w:rsid w:val="149E5B80"/>
    <w:rsid w:val="15DE0157"/>
    <w:rsid w:val="1684086E"/>
    <w:rsid w:val="17277BB4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666132F"/>
    <w:rsid w:val="26867BBC"/>
    <w:rsid w:val="26BB4DB5"/>
    <w:rsid w:val="26DD6EDC"/>
    <w:rsid w:val="26EA512A"/>
    <w:rsid w:val="278E30D0"/>
    <w:rsid w:val="284062C7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46B3E7E"/>
    <w:rsid w:val="34BA3BA0"/>
    <w:rsid w:val="355A650C"/>
    <w:rsid w:val="35673474"/>
    <w:rsid w:val="357F125A"/>
    <w:rsid w:val="364614B8"/>
    <w:rsid w:val="367220A2"/>
    <w:rsid w:val="36AA0E6F"/>
    <w:rsid w:val="36F41573"/>
    <w:rsid w:val="372D6924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31D651E"/>
    <w:rsid w:val="5358388B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4A034BF"/>
    <w:rsid w:val="7530600F"/>
    <w:rsid w:val="75EC4B22"/>
    <w:rsid w:val="76505AEE"/>
    <w:rsid w:val="789F270D"/>
    <w:rsid w:val="78D25BA8"/>
    <w:rsid w:val="78F7131E"/>
    <w:rsid w:val="79925605"/>
    <w:rsid w:val="79932F58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935</Words>
  <Characters>1065</Characters>
  <Lines>1</Lines>
  <Paragraphs>1</Paragraphs>
  <TotalTime>22</TotalTime>
  <ScaleCrop>false</ScaleCrop>
  <LinksUpToDate>false</LinksUpToDate>
  <CharactersWithSpaces>1104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再也没有</cp:lastModifiedBy>
  <cp:lastPrinted>2021-06-10T10:35:00Z</cp:lastPrinted>
  <dcterms:modified xsi:type="dcterms:W3CDTF">2022-08-31T05:26:15Z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741FC9CB87A245EBAB9C3ECF75553F97</vt:lpwstr>
  </property>
</Properties>
</file>