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2763-2021《食品安全国家标准 食品中农药最大残留限量》、GB 31650-2019《食品安全国家标准 食品中兽药最大残留限量》,中华人民共和国农业农村部公告第250号《食品动物中禁止使用的药品及其他化合物清单》、整顿办函〔2010〕50号《关于印发〈食品中可能违法添加的非食用物质和易滥用的食品添加剂名单（第四批）〉的通知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恩诺沙星,磺胺类(总量),克伦特罗,莱克多巴胺，沙丁胺醇，孔雀石绿,地西泮，克百威,氧乐果，甲基异柳磷，灭蝇胺,水胺硫磷，敌敌畏,毒死蜱,甲拌磷,氯氟氰菊酯和高效氯氟氰菊酯等。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二、调味品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GB/T 21999-2008《蚝油》,GB 2760-2014《食品安全国家标准 食品添加剂使用标准》，GB/T 18186-2000《酿造酱油》,GB 2760-2014《食品安全国家标准 食品添加剂使用标准》，GB 31644-2018《食品安全国家标准 复合调味料》，GB/T 18187-2000《酿造食醋》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苯甲酸及其钠盐(以苯甲酸计),山梨酸及其钾盐(以山梨酸计),脱氢乙酸及其钠盐(以脱氢乙酸计)，氨基酸态氮(以氮计)，总酸（以乙酸计）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三、炒货食品及坚果制品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19300-2014《食品安全国家标准 坚果与籽类食品》,GB 2761-2017《食品安全国家标准 食品中真菌毒素限量》,GB 2760-2014《食品安全国家标准 食品添加剂使用标准》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酸价(以脂肪计)(KOH),过氧化值(以脂肪计),黄曲霉毒素B₁,甜蜜素(以环己基氨基磺酸计)。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四、糕点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GB/T 20977-2007《糕点通则》，GB 2760-2014《食品安全国家标准 食品添加剂使用标准》，GB 7099-2015《食品安全国家标准 糕点、面包》。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酸价(以脂肪计)(KOH),苯甲酸及其钠盐（以苯甲酸计）,山梨酸及其钾盐（以山梨酸计）,过氧化值(以脂肪计)。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五、粮食加工品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2760-2014《食品安全国家标准 食品添加剂使用标准》，GB/T 1354-2018《大米》,GB 2762-2017《食品安全国家标准 食品中污染物限量》,GB 2761-2017《食品安全国家标准 食品中真菌毒素限量》，GB/T 1355-1986《小麦粉》,GB 2762-2017《食品安全国家标准 食品中污染物限量》,GB 2761-2017《食品安全国家标准 食品中真菌毒素限量》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铅(以Pb计),镉(以Cd计),黄曲霉毒素B₁，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苯甲酸及其钠盐(以苯甲酸计),山梨酸及其钾盐(以山梨酸计),脱氢乙酸及其钠盐(以脱氢乙酸计)。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六、饮料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19298-2014《食品安全国家标准 包装饮用水》,GB 2762-2017《食品安全国家标准 食品中污染物限量》，GB/T 31121-2014《果蔬汁类及其饮料》,GB 2760-2014《食品安全国家标准 食品添加剂使用标准，GB/T10792-2008《碳酸饮料（汽水）》,GB 2760-2014《食品安全国家标准 食品添加剂使用标准》，GB/T 21733-2008《茶饮料》,GB 2760-2014《食品安全国家标准 食品添加剂使用标准》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亚硝酸盐(以NO₂⁻计),大肠菌群,铜绿假单胞菌，咖啡因,脱氢乙酸及其钠盐(以脱氢乙酸计),茶多酚，苯甲酸及其钠盐(以苯甲酸计),甜蜜素(以环己基氨基磺酸计),山梨酸及其钾盐(以山梨酸计),防腐剂混合使用时各自用量占其最大使用量的比例之和，安赛蜜,糖精钠(以糖精计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七、餐饮食品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2761-2017《食品安全国家标准 食品中真菌毒素限量》，GB 7099-2015《食品安全国家标准 糕点、面包》,GB 2760-2014《食品安全国家标准 食品添加剂使用标准》，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黄曲霉毒素B₁，酸价(以脂肪计)(KOH),苯甲酸及其钠盐（以苯甲酸计）,山梨酸及其钾盐（以山梨酸计）,过氧化值(以脂肪计)，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糖精钠(以糖精计),脱氢乙酸及其钠盐(以脱氢乙酸计)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八、水果制品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GB/T 10782-2006《蜜饯通则》,GB 2760-2014《食品安全国家标准 食品添加剂使用标准》,GB 2762-2017《食品安全国家标准 食品中污染物限量》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铅(以Pb计),苯甲酸及其钠盐(以苯甲酸计),山梨酸及其钾盐(以山梨酸计),脱氢乙酸及其钠盐(以脱氢乙酸计)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0" w:leftChars="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九、豆制品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GB 2712-2014《食品安全国家标准 豆制品》,GB 2760-2014《食品安全国家标准 食品添加剂使用标准》， SB/T 10170-2007《腐乳》,GB 2762-2017《食品安全国家标准 食品中污染物限量》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铅(以Pb计),苯甲酸及其钠盐(以苯甲酸计),山梨酸及其钾盐(以山梨酸计),脱氢乙酸及其钠盐(以脱氢乙酸计),铝的残留量(干样品，以Al计)。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542CAC"/>
    <w:multiLevelType w:val="singleLevel"/>
    <w:tmpl w:val="CD542CA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35DCA9E"/>
    <w:multiLevelType w:val="singleLevel"/>
    <w:tmpl w:val="635DCA9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xY2QzNDdkMThjMmMyZDVmMmI5MDk3ZWQxNTdiNWEifQ=="/>
  </w:docVars>
  <w:rsids>
    <w:rsidRoot w:val="687F61AF"/>
    <w:rsid w:val="00235EF3"/>
    <w:rsid w:val="004323E3"/>
    <w:rsid w:val="00BB2BF8"/>
    <w:rsid w:val="01FB0E33"/>
    <w:rsid w:val="03962B04"/>
    <w:rsid w:val="03E45054"/>
    <w:rsid w:val="053C6B0E"/>
    <w:rsid w:val="064003FC"/>
    <w:rsid w:val="067B096D"/>
    <w:rsid w:val="08334228"/>
    <w:rsid w:val="092F395F"/>
    <w:rsid w:val="09857875"/>
    <w:rsid w:val="0A502A8E"/>
    <w:rsid w:val="0AEA57BA"/>
    <w:rsid w:val="0C167BA8"/>
    <w:rsid w:val="0D076938"/>
    <w:rsid w:val="0E7908B2"/>
    <w:rsid w:val="0ED7019D"/>
    <w:rsid w:val="0FE37425"/>
    <w:rsid w:val="10B6002F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B4359A2"/>
    <w:rsid w:val="1DBD08FE"/>
    <w:rsid w:val="1DDE1BC5"/>
    <w:rsid w:val="1DE41214"/>
    <w:rsid w:val="1E0070AA"/>
    <w:rsid w:val="1F2E043B"/>
    <w:rsid w:val="1F562061"/>
    <w:rsid w:val="204C2895"/>
    <w:rsid w:val="20B31279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C0559DF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0F10A1"/>
    <w:rsid w:val="364614B8"/>
    <w:rsid w:val="367220A2"/>
    <w:rsid w:val="36AA0E6F"/>
    <w:rsid w:val="37693CEC"/>
    <w:rsid w:val="37BE7944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EE5A75"/>
    <w:rsid w:val="50D2619C"/>
    <w:rsid w:val="51354E3E"/>
    <w:rsid w:val="52063DB2"/>
    <w:rsid w:val="52587FC7"/>
    <w:rsid w:val="52B8286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C9A6C7C"/>
    <w:rsid w:val="5CCC3602"/>
    <w:rsid w:val="5D660A84"/>
    <w:rsid w:val="5E9E48C7"/>
    <w:rsid w:val="5F741A77"/>
    <w:rsid w:val="5F7C5BFC"/>
    <w:rsid w:val="5FEB4D6E"/>
    <w:rsid w:val="618F1359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126834"/>
    <w:rsid w:val="744E717F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9EC11F7"/>
    <w:rsid w:val="7A096C98"/>
    <w:rsid w:val="7A7660CB"/>
    <w:rsid w:val="7B7A7ADF"/>
    <w:rsid w:val="7CFD64DC"/>
    <w:rsid w:val="7E0C34AE"/>
    <w:rsid w:val="7EE35317"/>
    <w:rsid w:val="EDD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webword_554216498\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1575</Words>
  <Characters>2032</Characters>
  <Lines>1</Lines>
  <Paragraphs>1</Paragraphs>
  <TotalTime>147</TotalTime>
  <ScaleCrop>false</ScaleCrop>
  <LinksUpToDate>false</LinksUpToDate>
  <CharactersWithSpaces>2133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2020-04-02T15:23:00Z</dcterms:created>
  <dc:creator>虎睛</dc:creator>
  <cp:lastModifiedBy>lenovo</cp:lastModifiedBy>
  <cp:lastPrinted>2021-06-10T18:35:00Z</cp:lastPrinted>
  <dcterms:modified xsi:type="dcterms:W3CDTF">2022-07-13T02:25:57Z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C9C24696CE9E4C39A675BCD00DE3766D</vt:lpwstr>
  </property>
</Properties>
</file>