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22-5</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w:t>
      </w:r>
      <w:r>
        <w:rPr>
          <w:rFonts w:hint="eastAsia" w:ascii="仿宋_GB2312" w:hAnsi="仿宋_GB2312" w:eastAsia="仿宋_GB2312" w:cs="仿宋_GB2312"/>
          <w:kern w:val="2"/>
          <w:sz w:val="32"/>
          <w:szCs w:val="32"/>
          <w:lang w:eastAsia="zh-CN"/>
        </w:rPr>
        <w:t>南千户</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0.4235</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九峰镇南千户村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0.0869</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0.3082</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0.0284</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lang w:val="en-US" w:eastAsia="zh-CN"/>
              </w:rPr>
              <w:t>0.4235</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bookmarkStart w:id="2" w:name="_GoBack"/>
      <w:bookmarkEnd w:id="2"/>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0.4235</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235E17D0">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06D03EC">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28FB4422">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8D51C91"/>
    <w:rsid w:val="1A7A0A6C"/>
    <w:rsid w:val="1D54668F"/>
    <w:rsid w:val="251A0287"/>
    <w:rsid w:val="28055067"/>
    <w:rsid w:val="29BD36D2"/>
    <w:rsid w:val="2AD15BC2"/>
    <w:rsid w:val="2DE31109"/>
    <w:rsid w:val="2F675649"/>
    <w:rsid w:val="2FDC3FC3"/>
    <w:rsid w:val="32AF3C0C"/>
    <w:rsid w:val="38864C2A"/>
    <w:rsid w:val="3968117A"/>
    <w:rsid w:val="3F812D3D"/>
    <w:rsid w:val="401B18B5"/>
    <w:rsid w:val="41715039"/>
    <w:rsid w:val="43D163A4"/>
    <w:rsid w:val="4BA7332C"/>
    <w:rsid w:val="5511371F"/>
    <w:rsid w:val="55FA39FC"/>
    <w:rsid w:val="564E6341"/>
    <w:rsid w:val="564F7942"/>
    <w:rsid w:val="587A24B7"/>
    <w:rsid w:val="592D1C92"/>
    <w:rsid w:val="5EA90415"/>
    <w:rsid w:val="5EFAC5EC"/>
    <w:rsid w:val="5F1167D9"/>
    <w:rsid w:val="62D44EB8"/>
    <w:rsid w:val="672E259E"/>
    <w:rsid w:val="68664B20"/>
    <w:rsid w:val="6FFB72D2"/>
    <w:rsid w:val="70681991"/>
    <w:rsid w:val="72FFE72D"/>
    <w:rsid w:val="77FF002A"/>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1018</Words>
  <Characters>1075</Characters>
  <Lines>8</Lines>
  <Paragraphs>2</Paragraphs>
  <TotalTime>0</TotalTime>
  <ScaleCrop>false</ScaleCrop>
  <LinksUpToDate>false</LinksUpToDate>
  <CharactersWithSpaces>1130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2025-07-10T07:37:09Z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