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0134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eastAsia="zh-CN"/>
        </w:rPr>
        <w:t>发展和改革委员会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  <w:bookmarkEnd w:id="0"/>
    </w:p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36468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4AAEF885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054B077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0C8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F5F24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5607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E22ED7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24F3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A4C899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B096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B9EB5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6D47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5C2B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163067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32007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505838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9811EFA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3730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851169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50473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D4193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7758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3775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7FCEEF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D4163B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52F08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35A66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85CB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3B69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57727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87E9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16320C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1B5A8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EB268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7B5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E8BD27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" w:eastAsia="zh-CN"/>
              </w:rPr>
            </w:pPr>
          </w:p>
        </w:tc>
      </w:tr>
      <w:tr w14:paraId="15DC0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3179C3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E6A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A90C54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918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D36945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AF0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79EAC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F667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B15F2B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68DD0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32AF4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9C43B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109914">
            <w:pPr>
              <w:pStyle w:val="2"/>
              <w:ind w:firstLine="0" w:firstLineChars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271E5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8EE1F4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53276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3572D25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7B26216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35FA0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9800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0A15B3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2E3D1C4A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751B3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5FF7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7CE43B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B47FFC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58B6A509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359372C7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2AFEBEA9"/>
    <w:rsid w:val="46141E5C"/>
    <w:rsid w:val="48013EF2"/>
    <w:rsid w:val="5BEB1C4D"/>
    <w:rsid w:val="690A7EF1"/>
    <w:rsid w:val="759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9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2020-02-28T18:27:00Z</dcterms:created>
  <dc:creator>Administrator</dc:creator>
  <cp:lastModifiedBy>愛殇璃</cp:lastModifiedBy>
  <dcterms:modified xsi:type="dcterms:W3CDTF">2024-07-11T08:42:07Z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A31B89D844F34A73AACB29D62BDA7C46_13</vt:lpwstr>
  </property>
</Properties>
</file>